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1553"/>
        <w:gridCol w:w="2983"/>
        <w:gridCol w:w="1701"/>
        <w:gridCol w:w="1559"/>
      </w:tblGrid>
      <w:tr w:rsidR="007D53AE" w:rsidRPr="008432A9" w14:paraId="4677CF7F" w14:textId="77777777" w:rsidTr="00E21012"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14:paraId="7C50E540" w14:textId="62D3F4D2" w:rsidR="007D53AE" w:rsidRPr="008432A9" w:rsidRDefault="00EA1052" w:rsidP="00D26EEF">
            <w:pPr>
              <w:pStyle w:val="Kop1"/>
              <w:numPr>
                <w:ilvl w:val="0"/>
                <w:numId w:val="0"/>
              </w:numPr>
              <w:jc w:val="center"/>
              <w:rPr>
                <w:lang w:val="fr-FR"/>
              </w:rPr>
            </w:pPr>
            <w:proofErr w:type="spellStart"/>
            <w:r w:rsidRPr="008432A9">
              <w:rPr>
                <w:lang w:val="fr-FR"/>
              </w:rPr>
              <w:t>Declaration</w:t>
            </w:r>
            <w:proofErr w:type="spellEnd"/>
            <w:r w:rsidRPr="008432A9">
              <w:rPr>
                <w:lang w:val="fr-FR"/>
              </w:rPr>
              <w:t xml:space="preserve"> of </w:t>
            </w:r>
            <w:proofErr w:type="spellStart"/>
            <w:r w:rsidRPr="008432A9">
              <w:rPr>
                <w:lang w:val="fr-FR"/>
              </w:rPr>
              <w:t>Performance</w:t>
            </w:r>
            <w:r w:rsidR="0098647C" w:rsidRPr="008432A9">
              <w:rPr>
                <w:lang w:val="fr-FR"/>
              </w:rPr>
              <w:t>.</w:t>
            </w:r>
            <w:r w:rsidR="00010658">
              <w:rPr>
                <w:lang w:val="fr-FR"/>
              </w:rPr>
              <w:t>T</w:t>
            </w:r>
            <w:r w:rsidR="001545E0">
              <w:rPr>
                <w:lang w:val="fr-FR"/>
              </w:rPr>
              <w:t>ROPIC</w:t>
            </w:r>
            <w:proofErr w:type="spellEnd"/>
            <w:r w:rsidR="001545E0">
              <w:rPr>
                <w:lang w:val="fr-FR"/>
              </w:rPr>
              <w:t xml:space="preserve"> </w:t>
            </w:r>
            <w:r w:rsidR="00732D5B">
              <w:rPr>
                <w:lang w:val="fr-FR"/>
              </w:rPr>
              <w:t>MUURSERRE</w:t>
            </w:r>
          </w:p>
        </w:tc>
      </w:tr>
      <w:tr w:rsidR="00E21012" w:rsidRPr="00E21012" w14:paraId="1706A2D2" w14:textId="77777777" w:rsidTr="00E21012">
        <w:tc>
          <w:tcPr>
            <w:tcW w:w="4105" w:type="dxa"/>
            <w:gridSpan w:val="2"/>
            <w:vAlign w:val="center"/>
          </w:tcPr>
          <w:p w14:paraId="7D600FBA" w14:textId="1F13B6EC" w:rsidR="00E21012" w:rsidRPr="0025210D" w:rsidRDefault="00E21012" w:rsidP="00E21012">
            <w:pPr>
              <w:spacing w:before="40" w:after="40"/>
              <w:rPr>
                <w:rFonts w:cstheme="minorHAnsi"/>
                <w:sz w:val="16"/>
                <w:szCs w:val="16"/>
              </w:rPr>
            </w:pPr>
            <w:r w:rsidRPr="0025210D">
              <w:rPr>
                <w:rFonts w:cstheme="minorHAnsi"/>
                <w:sz w:val="16"/>
                <w:szCs w:val="16"/>
              </w:rPr>
              <w:t>CE</w:t>
            </w:r>
            <w:r w:rsidR="008D573E" w:rsidRPr="0025210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8D573E" w:rsidRPr="0025210D">
              <w:rPr>
                <w:rFonts w:cstheme="minorHAnsi"/>
                <w:sz w:val="16"/>
                <w:szCs w:val="16"/>
              </w:rPr>
              <w:t>conformity</w:t>
            </w:r>
            <w:proofErr w:type="spellEnd"/>
            <w:r w:rsidR="008D573E" w:rsidRPr="0025210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8D573E" w:rsidRPr="0025210D">
              <w:rPr>
                <w:rFonts w:cstheme="minorHAnsi"/>
                <w:sz w:val="16"/>
                <w:szCs w:val="16"/>
              </w:rPr>
              <w:t>marking</w:t>
            </w:r>
            <w:proofErr w:type="spellEnd"/>
          </w:p>
        </w:tc>
        <w:tc>
          <w:tcPr>
            <w:tcW w:w="6243" w:type="dxa"/>
            <w:gridSpan w:val="3"/>
          </w:tcPr>
          <w:p w14:paraId="6948558B" w14:textId="77777777" w:rsidR="00E21012" w:rsidRPr="00E21012" w:rsidRDefault="00E21012" w:rsidP="00E21012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</w:pPr>
            <w:r w:rsidRPr="00E21012">
              <w:rPr>
                <w:rFonts w:asciiTheme="minorHAnsi" w:eastAsia="MS Gothic" w:hAnsiTheme="minorHAnsi" w:cstheme="minorHAnsi"/>
                <w:noProof/>
                <w:color w:val="000000" w:themeColor="text1"/>
                <w:sz w:val="18"/>
                <w:szCs w:val="18"/>
                <w:lang w:val="nl-BE" w:eastAsia="nl-BE"/>
              </w:rPr>
              <w:drawing>
                <wp:inline distT="0" distB="0" distL="0" distR="0" wp14:anchorId="43D40EEA" wp14:editId="394D0C50">
                  <wp:extent cx="781975" cy="561975"/>
                  <wp:effectExtent l="0" t="0" r="0" b="0"/>
                  <wp:docPr id="2" name="Picture 2" descr="C:\Users\gsd8301\Dropbox\FusionPoint\EN 1090\C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sd8301\Dropbox\FusionPoint\EN 1090\C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597" cy="589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012" w:rsidRPr="00E21012" w14:paraId="6EACAD12" w14:textId="77777777" w:rsidTr="00E21012">
        <w:tc>
          <w:tcPr>
            <w:tcW w:w="4105" w:type="dxa"/>
            <w:gridSpan w:val="2"/>
            <w:vAlign w:val="center"/>
          </w:tcPr>
          <w:p w14:paraId="74A10649" w14:textId="1F535980" w:rsidR="00E21012" w:rsidRPr="0025210D" w:rsidRDefault="008D573E" w:rsidP="00E21012">
            <w:pPr>
              <w:spacing w:before="40" w:after="40"/>
              <w:rPr>
                <w:rFonts w:cstheme="minorHAnsi"/>
                <w:sz w:val="16"/>
                <w:szCs w:val="16"/>
                <w:lang w:val="en-GB"/>
              </w:rPr>
            </w:pPr>
            <w:r w:rsidRPr="0025210D">
              <w:rPr>
                <w:rFonts w:cstheme="minorHAnsi"/>
                <w:sz w:val="16"/>
                <w:szCs w:val="16"/>
                <w:lang w:val="en-GB"/>
              </w:rPr>
              <w:t>Identification number of the notified body</w:t>
            </w:r>
            <w:r w:rsidR="00E21012" w:rsidRPr="0025210D">
              <w:rPr>
                <w:rFonts w:cstheme="minorHAnsi"/>
                <w:sz w:val="16"/>
                <w:szCs w:val="16"/>
                <w:lang w:val="en-GB"/>
              </w:rPr>
              <w:t>:</w:t>
            </w:r>
          </w:p>
        </w:tc>
        <w:tc>
          <w:tcPr>
            <w:tcW w:w="6243" w:type="dxa"/>
            <w:gridSpan w:val="3"/>
            <w:vAlign w:val="center"/>
          </w:tcPr>
          <w:p w14:paraId="607B20F8" w14:textId="60626400" w:rsidR="00E21012" w:rsidRPr="0025210D" w:rsidRDefault="00711D93" w:rsidP="00E21012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nl-BE"/>
              </w:rPr>
            </w:pPr>
            <w:r w:rsidRPr="0025210D"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nl-BE"/>
              </w:rPr>
              <w:t>1148</w:t>
            </w:r>
          </w:p>
        </w:tc>
      </w:tr>
      <w:tr w:rsidR="00E21012" w:rsidRPr="00E21012" w14:paraId="7744D0B4" w14:textId="77777777" w:rsidTr="00E21012">
        <w:tc>
          <w:tcPr>
            <w:tcW w:w="4105" w:type="dxa"/>
            <w:gridSpan w:val="2"/>
            <w:vAlign w:val="center"/>
          </w:tcPr>
          <w:p w14:paraId="038EADF4" w14:textId="390E7155" w:rsidR="008D573E" w:rsidRPr="0025210D" w:rsidRDefault="008D573E" w:rsidP="008D573E">
            <w:pPr>
              <w:spacing w:before="40" w:after="40"/>
              <w:rPr>
                <w:rFonts w:cstheme="minorHAnsi"/>
                <w:sz w:val="16"/>
                <w:szCs w:val="16"/>
                <w:lang w:val="en-GB"/>
              </w:rPr>
            </w:pPr>
            <w:r w:rsidRPr="0025210D">
              <w:rPr>
                <w:rFonts w:cstheme="minorHAnsi"/>
                <w:sz w:val="16"/>
                <w:szCs w:val="16"/>
                <w:lang w:val="en-GB"/>
              </w:rPr>
              <w:t>Name and registered</w:t>
            </w:r>
          </w:p>
          <w:p w14:paraId="717889B7" w14:textId="6E192DFE" w:rsidR="00E21012" w:rsidRPr="0025210D" w:rsidRDefault="008D573E" w:rsidP="008D573E">
            <w:pPr>
              <w:spacing w:before="40" w:after="40"/>
              <w:rPr>
                <w:rFonts w:cstheme="minorHAnsi"/>
                <w:sz w:val="16"/>
                <w:szCs w:val="16"/>
                <w:lang w:val="en-GB"/>
              </w:rPr>
            </w:pPr>
            <w:r w:rsidRPr="0025210D">
              <w:rPr>
                <w:rFonts w:cstheme="minorHAnsi"/>
                <w:sz w:val="16"/>
                <w:szCs w:val="16"/>
                <w:lang w:val="en-GB"/>
              </w:rPr>
              <w:t xml:space="preserve">address of the </w:t>
            </w:r>
            <w:r w:rsidR="00A278F5">
              <w:rPr>
                <w:rFonts w:cstheme="minorHAnsi"/>
                <w:sz w:val="16"/>
                <w:szCs w:val="16"/>
                <w:lang w:val="en-GB"/>
              </w:rPr>
              <w:t>manufacturer</w:t>
            </w:r>
            <w:r w:rsidRPr="0025210D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080AB4" w:rsidRPr="0025210D">
              <w:rPr>
                <w:rFonts w:cstheme="minorHAnsi"/>
                <w:sz w:val="16"/>
                <w:szCs w:val="16"/>
                <w:lang w:val="en-GB"/>
              </w:rPr>
              <w:t>(</w:t>
            </w:r>
            <w:r w:rsidR="0098647C">
              <w:rPr>
                <w:rFonts w:cstheme="minorHAnsi"/>
                <w:sz w:val="16"/>
                <w:szCs w:val="16"/>
                <w:lang w:val="en-GB"/>
              </w:rPr>
              <w:t>4</w:t>
            </w:r>
            <w:r w:rsidR="00080AB4" w:rsidRPr="0025210D">
              <w:rPr>
                <w:rFonts w:cstheme="minorHAnsi"/>
                <w:sz w:val="16"/>
                <w:szCs w:val="16"/>
                <w:lang w:val="en-GB"/>
              </w:rPr>
              <w:t>)</w:t>
            </w:r>
            <w:r w:rsidR="00E21012" w:rsidRPr="0025210D">
              <w:rPr>
                <w:rFonts w:cstheme="minorHAnsi"/>
                <w:sz w:val="16"/>
                <w:szCs w:val="16"/>
                <w:lang w:val="en-GB"/>
              </w:rPr>
              <w:t>:</w:t>
            </w:r>
          </w:p>
        </w:tc>
        <w:tc>
          <w:tcPr>
            <w:tcW w:w="6243" w:type="dxa"/>
            <w:gridSpan w:val="3"/>
          </w:tcPr>
          <w:p w14:paraId="38482D30" w14:textId="4E15A836" w:rsidR="00E21012" w:rsidRPr="0025210D" w:rsidRDefault="00711D93" w:rsidP="004834FC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nl-BE"/>
              </w:rPr>
            </w:pPr>
            <w:r w:rsidRPr="0025210D"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nl-BE"/>
              </w:rPr>
              <w:t>Euroserre</w:t>
            </w:r>
            <w:r w:rsidR="006B6960" w:rsidRPr="0025210D"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nl-BE"/>
              </w:rPr>
              <w:t xml:space="preserve"> NV</w:t>
            </w:r>
          </w:p>
          <w:p w14:paraId="43FA6015" w14:textId="1805CC8C" w:rsidR="00E21012" w:rsidRPr="0025210D" w:rsidRDefault="00711D93" w:rsidP="004834FC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nl-BE"/>
              </w:rPr>
            </w:pPr>
            <w:r w:rsidRPr="0025210D"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nl-BE"/>
              </w:rPr>
              <w:t>Geleenlaan</w:t>
            </w:r>
            <w:r w:rsidR="006B6960" w:rsidRPr="0025210D"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nl-BE"/>
              </w:rPr>
              <w:t xml:space="preserve"> 1 – </w:t>
            </w:r>
            <w:r w:rsidRPr="0025210D"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nl-BE"/>
              </w:rPr>
              <w:t>3600</w:t>
            </w:r>
            <w:r w:rsidR="006B6960" w:rsidRPr="0025210D"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nl-BE"/>
              </w:rPr>
              <w:t xml:space="preserve"> </w:t>
            </w:r>
            <w:r w:rsidRPr="0025210D"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nl-BE"/>
              </w:rPr>
              <w:t>Genk</w:t>
            </w:r>
          </w:p>
        </w:tc>
      </w:tr>
      <w:tr w:rsidR="00E21012" w:rsidRPr="00E21012" w14:paraId="3F4C80DF" w14:textId="77777777" w:rsidTr="008D573E">
        <w:tc>
          <w:tcPr>
            <w:tcW w:w="4105" w:type="dxa"/>
            <w:gridSpan w:val="2"/>
            <w:vAlign w:val="center"/>
          </w:tcPr>
          <w:p w14:paraId="54870042" w14:textId="44960250" w:rsidR="008D573E" w:rsidRPr="0025210D" w:rsidRDefault="008D573E" w:rsidP="008D573E">
            <w:pPr>
              <w:spacing w:before="40" w:after="40"/>
              <w:rPr>
                <w:rFonts w:cstheme="minorHAnsi"/>
                <w:sz w:val="16"/>
                <w:szCs w:val="16"/>
                <w:lang w:val="en-GB"/>
              </w:rPr>
            </w:pPr>
            <w:r w:rsidRPr="0025210D">
              <w:rPr>
                <w:rFonts w:cstheme="minorHAnsi"/>
                <w:sz w:val="16"/>
                <w:szCs w:val="16"/>
                <w:lang w:val="en-GB"/>
              </w:rPr>
              <w:t>The year in which the</w:t>
            </w:r>
          </w:p>
          <w:p w14:paraId="260789BF" w14:textId="5A21D591" w:rsidR="00E21012" w:rsidRPr="0025210D" w:rsidRDefault="008D573E" w:rsidP="008D573E">
            <w:pPr>
              <w:spacing w:before="40" w:after="40"/>
              <w:rPr>
                <w:rFonts w:cstheme="minorHAnsi"/>
                <w:sz w:val="16"/>
                <w:szCs w:val="16"/>
                <w:lang w:val="en-GB"/>
              </w:rPr>
            </w:pPr>
            <w:r w:rsidRPr="0025210D">
              <w:rPr>
                <w:rFonts w:cstheme="minorHAnsi"/>
                <w:sz w:val="16"/>
                <w:szCs w:val="16"/>
                <w:lang w:val="en-GB"/>
              </w:rPr>
              <w:t>marking was affixed</w:t>
            </w:r>
            <w:r w:rsidR="00E21012" w:rsidRPr="0025210D">
              <w:rPr>
                <w:rFonts w:cstheme="minorHAnsi"/>
                <w:sz w:val="16"/>
                <w:szCs w:val="16"/>
                <w:lang w:val="en-GB"/>
              </w:rPr>
              <w:t>:</w:t>
            </w:r>
          </w:p>
        </w:tc>
        <w:tc>
          <w:tcPr>
            <w:tcW w:w="6243" w:type="dxa"/>
            <w:gridSpan w:val="3"/>
            <w:vAlign w:val="center"/>
          </w:tcPr>
          <w:p w14:paraId="0A3C1DB6" w14:textId="4DD77C79" w:rsidR="00E21012" w:rsidRPr="0025210D" w:rsidRDefault="00207C22" w:rsidP="004834FC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nl-BE"/>
              </w:rPr>
            </w:pPr>
            <w:r w:rsidRPr="0025210D"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nl-BE"/>
              </w:rPr>
              <w:t>202</w:t>
            </w:r>
            <w:r w:rsidR="00711D93" w:rsidRPr="0025210D"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nl-BE"/>
              </w:rPr>
              <w:t>3</w:t>
            </w:r>
          </w:p>
        </w:tc>
      </w:tr>
      <w:tr w:rsidR="00E21012" w:rsidRPr="00E21012" w14:paraId="501F540E" w14:textId="77777777" w:rsidTr="00E21012">
        <w:tc>
          <w:tcPr>
            <w:tcW w:w="4105" w:type="dxa"/>
            <w:gridSpan w:val="2"/>
            <w:vAlign w:val="center"/>
          </w:tcPr>
          <w:p w14:paraId="74F8B5DD" w14:textId="51AD04D5" w:rsidR="00E21012" w:rsidRPr="0025210D" w:rsidRDefault="008D573E" w:rsidP="00E21012">
            <w:pPr>
              <w:spacing w:before="40" w:after="40"/>
              <w:rPr>
                <w:rFonts w:cstheme="minorHAnsi"/>
                <w:sz w:val="16"/>
                <w:szCs w:val="16"/>
              </w:rPr>
            </w:pPr>
            <w:proofErr w:type="spellStart"/>
            <w:r w:rsidRPr="0025210D">
              <w:rPr>
                <w:rFonts w:cstheme="minorHAnsi"/>
                <w:sz w:val="16"/>
                <w:szCs w:val="16"/>
              </w:rPr>
              <w:t>Certificate</w:t>
            </w:r>
            <w:proofErr w:type="spellEnd"/>
            <w:r w:rsidRPr="0025210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5210D">
              <w:rPr>
                <w:rFonts w:cstheme="minorHAnsi"/>
                <w:sz w:val="16"/>
                <w:szCs w:val="16"/>
              </w:rPr>
              <w:t>number</w:t>
            </w:r>
            <w:proofErr w:type="spellEnd"/>
            <w:r w:rsidR="00E21012" w:rsidRPr="0025210D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6243" w:type="dxa"/>
            <w:gridSpan w:val="3"/>
          </w:tcPr>
          <w:p w14:paraId="0465CABC" w14:textId="78D258BD" w:rsidR="00E21012" w:rsidRPr="0025210D" w:rsidRDefault="0098647C" w:rsidP="004834FC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nl-BE"/>
              </w:rPr>
            </w:pPr>
            <w:r w:rsidRPr="00511FA6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nl-BE"/>
              </w:rPr>
              <w:t>1148-CPR-20231003-989</w:t>
            </w:r>
          </w:p>
        </w:tc>
      </w:tr>
      <w:tr w:rsidR="00E21012" w:rsidRPr="00E43E02" w14:paraId="751AA5F0" w14:textId="77777777" w:rsidTr="00E21012">
        <w:tc>
          <w:tcPr>
            <w:tcW w:w="4105" w:type="dxa"/>
            <w:gridSpan w:val="2"/>
            <w:vAlign w:val="center"/>
          </w:tcPr>
          <w:p w14:paraId="5CE87B0B" w14:textId="77777777" w:rsidR="00E21012" w:rsidRPr="0025210D" w:rsidRDefault="00E21012" w:rsidP="00E21012">
            <w:pPr>
              <w:spacing w:before="40" w:after="40"/>
              <w:rPr>
                <w:rFonts w:cstheme="minorHAnsi"/>
                <w:b/>
                <w:sz w:val="16"/>
                <w:szCs w:val="16"/>
              </w:rPr>
            </w:pPr>
            <w:r w:rsidRPr="0025210D">
              <w:rPr>
                <w:rFonts w:cstheme="minorHAnsi"/>
                <w:b/>
                <w:sz w:val="16"/>
                <w:szCs w:val="16"/>
              </w:rPr>
              <w:t>EN 1090-1:2009 + A1:2011</w:t>
            </w:r>
          </w:p>
        </w:tc>
        <w:tc>
          <w:tcPr>
            <w:tcW w:w="6243" w:type="dxa"/>
            <w:gridSpan w:val="3"/>
          </w:tcPr>
          <w:p w14:paraId="5DC54CA8" w14:textId="683F5601" w:rsidR="00E40268" w:rsidRPr="0025210D" w:rsidRDefault="00E40268" w:rsidP="00E40268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fr-BE"/>
              </w:rPr>
            </w:pPr>
            <w:r w:rsidRPr="0025210D"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fr-BE"/>
              </w:rPr>
              <w:t>EN</w:t>
            </w:r>
            <w:r w:rsidR="00A614F8" w:rsidRPr="0025210D"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fr-BE"/>
              </w:rPr>
              <w:t xml:space="preserve"> </w:t>
            </w:r>
            <w:r w:rsidRPr="0025210D"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fr-BE"/>
              </w:rPr>
              <w:t>1090-</w:t>
            </w:r>
            <w:r w:rsidR="00711D93" w:rsidRPr="0025210D"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fr-BE"/>
              </w:rPr>
              <w:t>3</w:t>
            </w:r>
            <w:r w:rsidRPr="0025210D"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fr-BE"/>
              </w:rPr>
              <w:t xml:space="preserve"> | EXC</w:t>
            </w:r>
            <w:r w:rsidR="00711D93" w:rsidRPr="0025210D"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fr-BE"/>
              </w:rPr>
              <w:t>1</w:t>
            </w:r>
          </w:p>
        </w:tc>
      </w:tr>
      <w:tr w:rsidR="0098647C" w:rsidRPr="00E43E02" w14:paraId="2E4A03DF" w14:textId="77777777" w:rsidTr="00E21012">
        <w:tc>
          <w:tcPr>
            <w:tcW w:w="4105" w:type="dxa"/>
            <w:gridSpan w:val="2"/>
            <w:vAlign w:val="center"/>
          </w:tcPr>
          <w:p w14:paraId="03116C01" w14:textId="0190621D" w:rsidR="0098647C" w:rsidRPr="0025210D" w:rsidRDefault="0098647C" w:rsidP="00E21012">
            <w:pPr>
              <w:spacing w:before="40" w:after="4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Design</w:t>
            </w:r>
          </w:p>
        </w:tc>
        <w:tc>
          <w:tcPr>
            <w:tcW w:w="6243" w:type="dxa"/>
            <w:gridSpan w:val="3"/>
          </w:tcPr>
          <w:p w14:paraId="4E69074D" w14:textId="543815EB" w:rsidR="0098647C" w:rsidRPr="0025210D" w:rsidRDefault="0098647C" w:rsidP="00E40268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fr-BE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fr-BE"/>
              </w:rPr>
              <w:t>MPCS</w:t>
            </w:r>
          </w:p>
        </w:tc>
      </w:tr>
      <w:tr w:rsidR="00E21012" w:rsidRPr="00CA07ED" w14:paraId="2B1D9182" w14:textId="77777777" w:rsidTr="008D573E">
        <w:tc>
          <w:tcPr>
            <w:tcW w:w="4105" w:type="dxa"/>
            <w:gridSpan w:val="2"/>
            <w:vAlign w:val="center"/>
          </w:tcPr>
          <w:p w14:paraId="2403E7EE" w14:textId="765FBB17" w:rsidR="00E21012" w:rsidRPr="0025210D" w:rsidRDefault="00E21012" w:rsidP="0025210D">
            <w:pPr>
              <w:spacing w:before="40" w:after="40"/>
              <w:rPr>
                <w:rFonts w:cstheme="minorHAnsi"/>
                <w:sz w:val="16"/>
                <w:szCs w:val="16"/>
                <w:lang w:val="en-GB"/>
              </w:rPr>
            </w:pPr>
            <w:r w:rsidRPr="0025210D">
              <w:rPr>
                <w:rFonts w:cstheme="minorHAnsi"/>
                <w:sz w:val="16"/>
                <w:szCs w:val="16"/>
                <w:lang w:val="en-GB"/>
              </w:rPr>
              <w:t xml:space="preserve">Project: </w:t>
            </w:r>
            <w:r w:rsidR="00EA1052" w:rsidRPr="0025210D">
              <w:rPr>
                <w:rFonts w:cstheme="minorHAnsi"/>
                <w:sz w:val="16"/>
                <w:szCs w:val="16"/>
                <w:lang w:val="en-GB"/>
              </w:rPr>
              <w:t xml:space="preserve">identification code of the product-type </w:t>
            </w:r>
            <w:r w:rsidRPr="0025210D">
              <w:rPr>
                <w:rFonts w:cstheme="minorHAnsi"/>
                <w:sz w:val="16"/>
                <w:szCs w:val="16"/>
                <w:lang w:val="en-GB"/>
              </w:rPr>
              <w:t xml:space="preserve">/ </w:t>
            </w:r>
            <w:r w:rsidR="00080AB4" w:rsidRPr="0025210D">
              <w:rPr>
                <w:rFonts w:cstheme="minorHAnsi"/>
                <w:sz w:val="16"/>
                <w:szCs w:val="16"/>
                <w:lang w:val="en-GB"/>
              </w:rPr>
              <w:t>(1)</w:t>
            </w:r>
          </w:p>
        </w:tc>
        <w:tc>
          <w:tcPr>
            <w:tcW w:w="6243" w:type="dxa"/>
            <w:gridSpan w:val="3"/>
            <w:vAlign w:val="center"/>
          </w:tcPr>
          <w:p w14:paraId="44E54890" w14:textId="51DE7626" w:rsidR="00300E9E" w:rsidRPr="00CA07ED" w:rsidRDefault="00010658" w:rsidP="00300E9E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fr-FR"/>
              </w:rPr>
              <w:t>T</w:t>
            </w:r>
            <w:r w:rsidR="001545E0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fr-FR"/>
              </w:rPr>
              <w:t xml:space="preserve">ropic </w:t>
            </w:r>
            <w:r w:rsidR="00D437D6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fr-FR"/>
              </w:rPr>
              <w:t>M</w:t>
            </w:r>
            <w:r w:rsidR="00732D5B">
              <w:rPr>
                <w:rFonts w:asciiTheme="minorHAnsi" w:eastAsia="MS Gothic" w:hAnsiTheme="minorHAnsi" w:cstheme="minorHAnsi"/>
                <w:color w:val="000000" w:themeColor="text1"/>
                <w:sz w:val="18"/>
                <w:szCs w:val="18"/>
                <w:lang w:val="fr-FR"/>
              </w:rPr>
              <w:t>uurserre</w:t>
            </w:r>
          </w:p>
        </w:tc>
      </w:tr>
      <w:tr w:rsidR="00080AB4" w:rsidRPr="00E21012" w14:paraId="14B935CB" w14:textId="77777777" w:rsidTr="00E21012">
        <w:tc>
          <w:tcPr>
            <w:tcW w:w="4105" w:type="dxa"/>
            <w:gridSpan w:val="2"/>
            <w:vAlign w:val="center"/>
          </w:tcPr>
          <w:p w14:paraId="2863EFDC" w14:textId="7C094FA6" w:rsidR="00080AB4" w:rsidRPr="0025210D" w:rsidRDefault="008D573E" w:rsidP="00E21012">
            <w:pPr>
              <w:spacing w:before="40" w:after="40"/>
              <w:rPr>
                <w:rFonts w:cstheme="minorHAnsi"/>
                <w:sz w:val="16"/>
                <w:szCs w:val="16"/>
              </w:rPr>
            </w:pPr>
            <w:proofErr w:type="spellStart"/>
            <w:r w:rsidRPr="0025210D">
              <w:rPr>
                <w:rFonts w:cstheme="minorHAnsi"/>
                <w:sz w:val="16"/>
                <w:szCs w:val="16"/>
              </w:rPr>
              <w:t>Serial</w:t>
            </w:r>
            <w:proofErr w:type="spellEnd"/>
            <w:r w:rsidRPr="0025210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5210D">
              <w:rPr>
                <w:rFonts w:cstheme="minorHAnsi"/>
                <w:sz w:val="16"/>
                <w:szCs w:val="16"/>
              </w:rPr>
              <w:t>number</w:t>
            </w:r>
            <w:proofErr w:type="spellEnd"/>
            <w:r w:rsidR="0098647C">
              <w:rPr>
                <w:rFonts w:cstheme="minorHAnsi"/>
                <w:sz w:val="16"/>
                <w:szCs w:val="16"/>
              </w:rPr>
              <w:t xml:space="preserve"> (2)</w:t>
            </w:r>
          </w:p>
        </w:tc>
        <w:tc>
          <w:tcPr>
            <w:tcW w:w="6243" w:type="dxa"/>
            <w:gridSpan w:val="3"/>
          </w:tcPr>
          <w:p w14:paraId="1CF59747" w14:textId="67E602AB" w:rsidR="00080AB4" w:rsidRPr="0025210D" w:rsidRDefault="006B6960" w:rsidP="004834FC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nl-BE"/>
              </w:rPr>
            </w:pPr>
            <w:r w:rsidRPr="0025210D"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nl-BE"/>
              </w:rPr>
              <w:t>-</w:t>
            </w:r>
          </w:p>
        </w:tc>
      </w:tr>
      <w:tr w:rsidR="00E21012" w:rsidRPr="00E21012" w14:paraId="32F2D87B" w14:textId="77777777" w:rsidTr="00E21012">
        <w:tc>
          <w:tcPr>
            <w:tcW w:w="4105" w:type="dxa"/>
            <w:gridSpan w:val="2"/>
            <w:vAlign w:val="center"/>
          </w:tcPr>
          <w:p w14:paraId="20516CAA" w14:textId="449F7EF4" w:rsidR="00E21012" w:rsidRPr="0025210D" w:rsidRDefault="00E21012" w:rsidP="00E21012">
            <w:pPr>
              <w:spacing w:before="40" w:after="40"/>
              <w:rPr>
                <w:rFonts w:cstheme="minorHAnsi"/>
                <w:sz w:val="16"/>
                <w:szCs w:val="16"/>
                <w:lang w:val="en-GB"/>
              </w:rPr>
            </w:pPr>
            <w:r w:rsidRPr="0025210D">
              <w:rPr>
                <w:rFonts w:cstheme="minorHAnsi"/>
                <w:sz w:val="16"/>
                <w:szCs w:val="16"/>
                <w:lang w:val="en-GB"/>
              </w:rPr>
              <w:t>Method</w:t>
            </w:r>
            <w:r w:rsidR="008D573E" w:rsidRPr="0025210D">
              <w:rPr>
                <w:rFonts w:cstheme="minorHAnsi"/>
                <w:sz w:val="16"/>
                <w:szCs w:val="16"/>
                <w:lang w:val="en-GB"/>
              </w:rPr>
              <w:t xml:space="preserve"> of declaration of properties</w:t>
            </w:r>
            <w:r w:rsidRPr="0025210D">
              <w:rPr>
                <w:rFonts w:cstheme="minorHAnsi"/>
                <w:sz w:val="16"/>
                <w:szCs w:val="16"/>
                <w:lang w:val="en-GB"/>
              </w:rPr>
              <w:t>:</w:t>
            </w:r>
          </w:p>
        </w:tc>
        <w:tc>
          <w:tcPr>
            <w:tcW w:w="6243" w:type="dxa"/>
            <w:gridSpan w:val="3"/>
          </w:tcPr>
          <w:p w14:paraId="6EC266E9" w14:textId="11D83BDD" w:rsidR="00E21012" w:rsidRPr="0025210D" w:rsidRDefault="00E21012" w:rsidP="004834FC">
            <w:pPr>
              <w:pStyle w:val="Lijstalinea"/>
              <w:numPr>
                <w:ilvl w:val="1"/>
                <w:numId w:val="0"/>
              </w:numPr>
              <w:spacing w:before="40" w:after="40"/>
              <w:ind w:left="35" w:right="210" w:firstLine="1"/>
              <w:contextualSpacing/>
              <w:jc w:val="center"/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nl-BE"/>
              </w:rPr>
            </w:pPr>
            <w:r w:rsidRPr="0025210D"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nl-BE"/>
              </w:rPr>
              <w:t xml:space="preserve">Method </w:t>
            </w:r>
            <w:r w:rsidR="00711D93" w:rsidRPr="0025210D">
              <w:rPr>
                <w:rFonts w:asciiTheme="minorHAnsi" w:eastAsia="MS Gothic" w:hAnsiTheme="minorHAnsi" w:cstheme="minorHAnsi"/>
                <w:color w:val="000000" w:themeColor="text1"/>
                <w:sz w:val="16"/>
                <w:szCs w:val="16"/>
                <w:lang w:val="nl-BE"/>
              </w:rPr>
              <w:t>1</w:t>
            </w:r>
          </w:p>
        </w:tc>
      </w:tr>
      <w:tr w:rsidR="00E51EED" w:rsidRPr="00AB299D" w14:paraId="418EFC47" w14:textId="77777777" w:rsidTr="00E21012"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8ED5509" w14:textId="56EC16F4" w:rsidR="0098647C" w:rsidRDefault="00EA1052" w:rsidP="0098647C">
            <w:pPr>
              <w:pStyle w:val="Lijstalinea"/>
              <w:numPr>
                <w:ilvl w:val="0"/>
                <w:numId w:val="15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8D573E">
              <w:rPr>
                <w:rFonts w:asciiTheme="minorHAnsi" w:hAnsiTheme="minorHAnsi" w:cstheme="minorHAnsi"/>
                <w:sz w:val="16"/>
                <w:szCs w:val="16"/>
              </w:rPr>
              <w:t>Unique identification code of the product-type</w:t>
            </w:r>
            <w:r w:rsidR="00E51EED" w:rsidRPr="008D573E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proofErr w:type="spellStart"/>
            <w:r w:rsidR="00080AB4" w:rsidRPr="008D573E">
              <w:rPr>
                <w:rFonts w:asciiTheme="minorHAnsi" w:hAnsiTheme="minorHAnsi" w:cstheme="minorHAnsi"/>
                <w:sz w:val="16"/>
                <w:szCs w:val="16"/>
              </w:rPr>
              <w:t>cfr</w:t>
            </w:r>
            <w:proofErr w:type="spellEnd"/>
            <w:r w:rsidR="00080AB4" w:rsidRPr="008D573E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25210D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080AB4" w:rsidRPr="008D573E">
              <w:rPr>
                <w:rFonts w:asciiTheme="minorHAnsi" w:hAnsiTheme="minorHAnsi" w:cstheme="minorHAnsi"/>
                <w:sz w:val="16"/>
                <w:szCs w:val="16"/>
              </w:rPr>
              <w:t>upra</w:t>
            </w:r>
          </w:p>
          <w:p w14:paraId="18D38E13" w14:textId="723EA9ED" w:rsidR="0098647C" w:rsidRPr="0098647C" w:rsidRDefault="0098647C" w:rsidP="0098647C">
            <w:pPr>
              <w:pStyle w:val="Lijstalinea"/>
              <w:numPr>
                <w:ilvl w:val="0"/>
                <w:numId w:val="15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98647C">
              <w:rPr>
                <w:rFonts w:asciiTheme="minorHAnsi" w:hAnsiTheme="minorHAnsi" w:cstheme="minorHAnsi"/>
                <w:sz w:val="16"/>
                <w:szCs w:val="16"/>
              </w:rPr>
              <w:t xml:space="preserve">Type, batch or serial number, or other means of identifying the construction product, as prescribed in Article 11(4): </w:t>
            </w:r>
            <w:proofErr w:type="spellStart"/>
            <w:r w:rsidRPr="0098647C">
              <w:rPr>
                <w:rFonts w:asciiTheme="minorHAnsi" w:hAnsiTheme="minorHAnsi" w:cstheme="minorHAnsi"/>
                <w:sz w:val="16"/>
                <w:szCs w:val="16"/>
              </w:rPr>
              <w:t>cfr</w:t>
            </w:r>
            <w:proofErr w:type="spellEnd"/>
            <w:r w:rsidRPr="0098647C">
              <w:rPr>
                <w:rFonts w:asciiTheme="minorHAnsi" w:hAnsiTheme="minorHAnsi" w:cstheme="minorHAnsi"/>
                <w:sz w:val="16"/>
                <w:szCs w:val="16"/>
              </w:rPr>
              <w:t>. supra</w:t>
            </w:r>
          </w:p>
          <w:p w14:paraId="4BAFB222" w14:textId="7A0D9BF4" w:rsidR="00E51EED" w:rsidRPr="00EA1052" w:rsidRDefault="00EA1052" w:rsidP="00EA1052">
            <w:pPr>
              <w:pStyle w:val="Lijstalinea"/>
              <w:numPr>
                <w:ilvl w:val="0"/>
                <w:numId w:val="15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EA1052">
              <w:rPr>
                <w:rFonts w:asciiTheme="minorHAnsi" w:hAnsiTheme="minorHAnsi" w:cstheme="minorHAnsi"/>
                <w:sz w:val="16"/>
                <w:szCs w:val="16"/>
              </w:rPr>
              <w:t>Intended use or uses of the construction product, in accordance with the applicable harmonised technical specification, as foreseen by the manufacturer</w:t>
            </w:r>
            <w:r w:rsidR="00E51EED" w:rsidRPr="00EA1052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711D93" w:rsidRPr="0098647C">
              <w:rPr>
                <w:rFonts w:asciiTheme="minorHAnsi" w:hAnsiTheme="minorHAnsi" w:cstheme="minorHAnsi"/>
                <w:sz w:val="16"/>
                <w:szCs w:val="16"/>
              </w:rPr>
              <w:t>Prefabricated construction kits for hobby greenhouses f</w:t>
            </w:r>
            <w:r w:rsidRPr="00EA1052">
              <w:rPr>
                <w:rFonts w:asciiTheme="minorHAnsi" w:hAnsiTheme="minorHAnsi" w:cstheme="minorHAnsi"/>
                <w:sz w:val="16"/>
                <w:szCs w:val="16"/>
              </w:rPr>
              <w:t>or use according to the construction products regulation EU</w:t>
            </w:r>
            <w:r w:rsidR="00080AB4" w:rsidRPr="00EA10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A4542" w:rsidRPr="00EA1052">
              <w:rPr>
                <w:rFonts w:asciiTheme="minorHAnsi" w:hAnsiTheme="minorHAnsi" w:cstheme="minorHAnsi"/>
                <w:sz w:val="16"/>
                <w:szCs w:val="16"/>
              </w:rPr>
              <w:t>305/2011</w:t>
            </w:r>
            <w:r w:rsidR="00E51EED" w:rsidRPr="00EA105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E51A7A8" w14:textId="6A3C2A22" w:rsidR="00E51EED" w:rsidRPr="00EA1052" w:rsidRDefault="00EA1052" w:rsidP="00EA1052">
            <w:pPr>
              <w:pStyle w:val="Lijstalinea"/>
              <w:numPr>
                <w:ilvl w:val="0"/>
                <w:numId w:val="15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EA1052">
              <w:rPr>
                <w:rFonts w:asciiTheme="minorHAnsi" w:hAnsiTheme="minorHAnsi" w:cstheme="minorHAnsi"/>
                <w:sz w:val="16"/>
                <w:szCs w:val="16"/>
              </w:rPr>
              <w:t>Name, registered trade name or registered trade mark and contact address of the manufacturer as required pursuant to Article 11(5)</w:t>
            </w:r>
            <w:r w:rsidR="00E51EED" w:rsidRPr="00EA1052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proofErr w:type="spellStart"/>
            <w:r w:rsidR="00080AB4" w:rsidRPr="00EA1052">
              <w:rPr>
                <w:rFonts w:asciiTheme="minorHAnsi" w:hAnsiTheme="minorHAnsi" w:cstheme="minorHAnsi"/>
                <w:sz w:val="16"/>
                <w:szCs w:val="16"/>
              </w:rPr>
              <w:t>cfr</w:t>
            </w:r>
            <w:proofErr w:type="spellEnd"/>
            <w:r w:rsidR="00080AB4" w:rsidRPr="00EA1052">
              <w:rPr>
                <w:rFonts w:asciiTheme="minorHAnsi" w:hAnsiTheme="minorHAnsi" w:cstheme="minorHAnsi"/>
                <w:sz w:val="16"/>
                <w:szCs w:val="16"/>
              </w:rPr>
              <w:t>. supra</w:t>
            </w:r>
            <w:r w:rsidR="0025210D">
              <w:rPr>
                <w:rFonts w:asciiTheme="minorHAnsi" w:hAnsiTheme="minorHAnsi" w:cstheme="minorHAnsi"/>
                <w:sz w:val="16"/>
                <w:szCs w:val="16"/>
              </w:rPr>
              <w:t xml:space="preserve"> (3)</w:t>
            </w:r>
          </w:p>
          <w:p w14:paraId="0D99A1B0" w14:textId="779A0AE7" w:rsidR="00E51EED" w:rsidRPr="00EA1052" w:rsidRDefault="00EA1052" w:rsidP="00EA1052">
            <w:pPr>
              <w:pStyle w:val="Lijstalinea"/>
              <w:numPr>
                <w:ilvl w:val="0"/>
                <w:numId w:val="15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EA1052">
              <w:rPr>
                <w:rFonts w:asciiTheme="minorHAnsi" w:hAnsiTheme="minorHAnsi" w:cstheme="minorHAnsi"/>
                <w:sz w:val="16"/>
                <w:szCs w:val="16"/>
              </w:rPr>
              <w:t>Where applicable, name and contact address of the authorised representative whose mandate covers the tasks specified in Article 12(2):</w:t>
            </w:r>
            <w:r w:rsidR="00E51EED" w:rsidRPr="00EA1052">
              <w:rPr>
                <w:rFonts w:asciiTheme="minorHAnsi" w:hAnsiTheme="minorHAnsi" w:cstheme="minorHAnsi"/>
                <w:sz w:val="16"/>
                <w:szCs w:val="16"/>
              </w:rPr>
              <w:t xml:space="preserve"> N</w:t>
            </w:r>
            <w:r w:rsidRPr="00EA1052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E51EED" w:rsidRPr="00EA1052">
              <w:rPr>
                <w:rFonts w:asciiTheme="minorHAnsi" w:hAnsiTheme="minorHAnsi" w:cstheme="minorHAnsi"/>
                <w:sz w:val="16"/>
                <w:szCs w:val="16"/>
              </w:rPr>
              <w:t xml:space="preserve">t </w:t>
            </w:r>
            <w:r w:rsidRPr="00EA1052">
              <w:rPr>
                <w:rFonts w:asciiTheme="minorHAnsi" w:hAnsiTheme="minorHAnsi" w:cstheme="minorHAnsi"/>
                <w:sz w:val="16"/>
                <w:szCs w:val="16"/>
              </w:rPr>
              <w:t>applicable</w:t>
            </w:r>
            <w:r w:rsidR="001A4542" w:rsidRPr="00EA105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9DCA59E" w14:textId="14F0D392" w:rsidR="00E51EED" w:rsidRPr="00EA1052" w:rsidRDefault="00EA1052" w:rsidP="00EA1052">
            <w:pPr>
              <w:pStyle w:val="Lijstalinea"/>
              <w:numPr>
                <w:ilvl w:val="0"/>
                <w:numId w:val="15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EA1052">
              <w:rPr>
                <w:rFonts w:asciiTheme="minorHAnsi" w:hAnsiTheme="minorHAnsi" w:cstheme="minorHAnsi"/>
                <w:sz w:val="16"/>
                <w:szCs w:val="16"/>
              </w:rPr>
              <w:t>System or systems of assessment and verification of constancy of performance of the construction product as set out in Annex V</w:t>
            </w:r>
            <w:r w:rsidR="00E51EED" w:rsidRPr="00EA1052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E51EED" w:rsidRPr="0098647C">
              <w:rPr>
                <w:rFonts w:asciiTheme="minorHAnsi" w:hAnsiTheme="minorHAnsi" w:cstheme="minorHAnsi"/>
                <w:sz w:val="16"/>
                <w:szCs w:val="16"/>
              </w:rPr>
              <w:t>System 2+.</w:t>
            </w:r>
          </w:p>
          <w:p w14:paraId="13B6FDF1" w14:textId="591A61C4" w:rsidR="00EA1052" w:rsidRPr="00BA668C" w:rsidRDefault="00EA1052" w:rsidP="00BA668C">
            <w:pPr>
              <w:pStyle w:val="Lijstalinea"/>
              <w:numPr>
                <w:ilvl w:val="0"/>
                <w:numId w:val="15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EA1052">
              <w:rPr>
                <w:rFonts w:asciiTheme="minorHAnsi" w:hAnsiTheme="minorHAnsi" w:cstheme="minorHAnsi"/>
                <w:sz w:val="16"/>
                <w:szCs w:val="16"/>
              </w:rPr>
              <w:t>In case of the declaration of performance concerning a construction product covered by a harmonised standard</w:t>
            </w:r>
            <w:r w:rsidR="00E51EED" w:rsidRPr="00EA1052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711D93" w:rsidRPr="0098647C">
              <w:rPr>
                <w:rFonts w:asciiTheme="minorHAnsi" w:hAnsiTheme="minorHAnsi" w:cstheme="minorHAnsi"/>
                <w:sz w:val="16"/>
                <w:szCs w:val="16"/>
              </w:rPr>
              <w:t>OCAB-OCBS</w:t>
            </w:r>
            <w:r w:rsidR="000A751A" w:rsidRPr="0098647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E51EED" w:rsidRPr="009864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51EED" w:rsidRPr="0098647C">
              <w:rPr>
                <w:rFonts w:asciiTheme="minorHAnsi" w:hAnsiTheme="minorHAnsi" w:cstheme="minorHAnsi"/>
                <w:sz w:val="16"/>
                <w:szCs w:val="16"/>
              </w:rPr>
              <w:t>NoBo</w:t>
            </w:r>
            <w:proofErr w:type="spellEnd"/>
            <w:r w:rsidR="00E51EED" w:rsidRPr="009864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11D93" w:rsidRPr="0098647C">
              <w:rPr>
                <w:rFonts w:asciiTheme="minorHAnsi" w:hAnsiTheme="minorHAnsi" w:cstheme="minorHAnsi"/>
                <w:sz w:val="16"/>
                <w:szCs w:val="16"/>
              </w:rPr>
              <w:t>1148</w:t>
            </w:r>
            <w:r w:rsidR="00E51EED" w:rsidRPr="00EA105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A1052">
              <w:rPr>
                <w:rFonts w:asciiTheme="minorHAnsi" w:hAnsiTheme="minorHAnsi" w:cstheme="minorHAnsi"/>
                <w:sz w:val="16"/>
                <w:szCs w:val="16"/>
              </w:rPr>
              <w:t xml:space="preserve">performed the initial inspection of the manufacturing plant and of factory production control according to EN 1090-1 under System 2+ and issued the certificate of conformity of the factory production control with reference </w:t>
            </w:r>
            <w:r w:rsidR="00711D93">
              <w:rPr>
                <w:rFonts w:asciiTheme="minorHAnsi" w:hAnsiTheme="minorHAnsi" w:cstheme="minorHAnsi"/>
                <w:sz w:val="16"/>
                <w:szCs w:val="16"/>
              </w:rPr>
              <w:t>1148</w:t>
            </w:r>
            <w:r w:rsidR="00E51EED" w:rsidRPr="00EA1052">
              <w:rPr>
                <w:rFonts w:asciiTheme="minorHAnsi" w:hAnsiTheme="minorHAnsi" w:cstheme="minorHAnsi"/>
                <w:sz w:val="16"/>
                <w:szCs w:val="16"/>
              </w:rPr>
              <w:t>-CPR-</w:t>
            </w:r>
            <w:r w:rsidR="00711D93">
              <w:rPr>
                <w:rFonts w:asciiTheme="minorHAnsi" w:hAnsiTheme="minorHAnsi" w:cstheme="minorHAnsi"/>
                <w:sz w:val="16"/>
                <w:szCs w:val="16"/>
              </w:rPr>
              <w:t>2023</w:t>
            </w:r>
            <w:r w:rsidR="0098647C">
              <w:rPr>
                <w:rFonts w:asciiTheme="minorHAnsi" w:hAnsiTheme="minorHAnsi" w:cstheme="minorHAnsi"/>
                <w:sz w:val="16"/>
                <w:szCs w:val="16"/>
              </w:rPr>
              <w:t>-989</w:t>
            </w:r>
            <w:r w:rsidR="00E51EED" w:rsidRPr="00EA105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508D252" w14:textId="2BF99D47" w:rsidR="00E51EED" w:rsidRPr="0098647C" w:rsidRDefault="0098647C" w:rsidP="00EA1052">
            <w:pPr>
              <w:pStyle w:val="Lijstalinea"/>
              <w:numPr>
                <w:ilvl w:val="0"/>
                <w:numId w:val="15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98647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If the </w:t>
            </w:r>
            <w:proofErr w:type="spellStart"/>
            <w:r w:rsidRPr="0098647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declaration</w:t>
            </w:r>
            <w:proofErr w:type="spellEnd"/>
            <w:r w:rsidRPr="0098647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of performance relates to a construction </w:t>
            </w:r>
            <w:proofErr w:type="spellStart"/>
            <w:r w:rsidRPr="0098647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product</w:t>
            </w:r>
            <w:proofErr w:type="spellEnd"/>
            <w:r w:rsidRPr="0098647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for </w:t>
            </w:r>
            <w:proofErr w:type="spellStart"/>
            <w:r w:rsidRPr="0098647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which</w:t>
            </w:r>
            <w:proofErr w:type="spellEnd"/>
            <w:r w:rsidRPr="0098647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a </w:t>
            </w:r>
            <w:proofErr w:type="spellStart"/>
            <w:r w:rsidRPr="0098647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European</w:t>
            </w:r>
            <w:proofErr w:type="spellEnd"/>
            <w:r w:rsidRPr="0098647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8647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Technical</w:t>
            </w:r>
            <w:proofErr w:type="spellEnd"/>
            <w:r w:rsidRPr="0098647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8647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Assessment</w:t>
            </w:r>
            <w:proofErr w:type="spellEnd"/>
            <w:r w:rsidRPr="0098647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has been </w:t>
            </w:r>
            <w:proofErr w:type="spellStart"/>
            <w:r w:rsidRPr="0098647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issued</w:t>
            </w:r>
            <w:proofErr w:type="spellEnd"/>
            <w:r w:rsidRPr="0098647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: not applicable</w:t>
            </w:r>
          </w:p>
          <w:p w14:paraId="0D09870F" w14:textId="1BEFE23A" w:rsidR="0098647C" w:rsidRPr="0098647C" w:rsidRDefault="0098647C" w:rsidP="0098647C">
            <w:pPr>
              <w:pStyle w:val="Lijstalinea"/>
              <w:numPr>
                <w:ilvl w:val="0"/>
                <w:numId w:val="15"/>
              </w:numPr>
              <w:spacing w:after="40"/>
              <w:ind w:left="317" w:hanging="250"/>
              <w:rPr>
                <w:rFonts w:asciiTheme="minorHAnsi" w:hAnsiTheme="minorHAnsi" w:cstheme="minorHAnsi"/>
                <w:sz w:val="16"/>
                <w:szCs w:val="16"/>
                <w:lang w:val="nl-NL"/>
              </w:rPr>
            </w:pPr>
            <w:proofErr w:type="spellStart"/>
            <w:r w:rsidRPr="00EA1052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Declared</w:t>
            </w:r>
            <w:proofErr w:type="spellEnd"/>
            <w:r w:rsidRPr="00EA1052"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 xml:space="preserve"> performance</w:t>
            </w:r>
            <w:r>
              <w:rPr>
                <w:rFonts w:asciiTheme="minorHAnsi" w:hAnsiTheme="minorHAnsi" w:cstheme="minorHAnsi"/>
                <w:sz w:val="16"/>
                <w:szCs w:val="16"/>
                <w:lang w:val="nl-NL"/>
              </w:rPr>
              <w:t>s:</w:t>
            </w:r>
          </w:p>
        </w:tc>
      </w:tr>
      <w:tr w:rsidR="00F2600B" w:rsidRPr="00591A84" w14:paraId="1C89154B" w14:textId="77777777" w:rsidTr="00080AB4">
        <w:trPr>
          <w:trHeight w:val="288"/>
        </w:trPr>
        <w:tc>
          <w:tcPr>
            <w:tcW w:w="2552" w:type="dxa"/>
            <w:vAlign w:val="center"/>
          </w:tcPr>
          <w:p w14:paraId="2571019E" w14:textId="2070172C" w:rsidR="00F2600B" w:rsidRPr="00591A84" w:rsidRDefault="00EA1052" w:rsidP="00F2600B">
            <w:pPr>
              <w:pStyle w:val="Lijstalinea"/>
              <w:numPr>
                <w:ilvl w:val="1"/>
                <w:numId w:val="0"/>
              </w:numPr>
              <w:spacing w:before="40" w:after="40"/>
              <w:contextualSpacing/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Performance characteristic</w:t>
            </w:r>
          </w:p>
        </w:tc>
        <w:tc>
          <w:tcPr>
            <w:tcW w:w="4536" w:type="dxa"/>
            <w:gridSpan w:val="2"/>
            <w:vAlign w:val="center"/>
          </w:tcPr>
          <w:p w14:paraId="7B57CB5C" w14:textId="4051C2DD" w:rsidR="00F2600B" w:rsidRPr="00591A84" w:rsidRDefault="00EA1052" w:rsidP="00F2600B">
            <w:pPr>
              <w:pStyle w:val="Lijstalinea"/>
              <w:numPr>
                <w:ilvl w:val="1"/>
                <w:numId w:val="0"/>
              </w:numPr>
              <w:spacing w:before="40" w:after="40"/>
              <w:contextualSpacing/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  <w:t>Declaration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14:paraId="722174C4" w14:textId="797060C2" w:rsidR="00F2600B" w:rsidRPr="00591A84" w:rsidRDefault="00EA1052" w:rsidP="00591A84">
            <w:pPr>
              <w:pStyle w:val="Lijstalinea"/>
              <w:numPr>
                <w:ilvl w:val="1"/>
                <w:numId w:val="0"/>
              </w:numPr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  <w:t>Harmonised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  <w:t>technical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  <w:t>specifications</w:t>
            </w:r>
            <w:proofErr w:type="spellEnd"/>
          </w:p>
          <w:p w14:paraId="08897639" w14:textId="7CD508DD" w:rsidR="001A4542" w:rsidRPr="00591A84" w:rsidRDefault="001A4542" w:rsidP="00591A84">
            <w:pPr>
              <w:pStyle w:val="Lijstalinea"/>
              <w:numPr>
                <w:ilvl w:val="1"/>
                <w:numId w:val="0"/>
              </w:numPr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</w:pPr>
            <w:r w:rsidRPr="00591A84"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  <w:t>EN</w:t>
            </w:r>
            <w:r w:rsidR="00A614F8"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  <w:t xml:space="preserve"> </w:t>
            </w:r>
            <w:r w:rsidRPr="00591A84">
              <w:rPr>
                <w:rFonts w:asciiTheme="minorHAnsi" w:hAnsiTheme="minorHAnsi" w:cstheme="minorHAnsi"/>
                <w:b/>
                <w:sz w:val="16"/>
                <w:szCs w:val="16"/>
                <w:lang w:val="nl-NL"/>
              </w:rPr>
              <w:t>1090-1:2009 + A1:2011</w:t>
            </w:r>
          </w:p>
        </w:tc>
      </w:tr>
      <w:tr w:rsidR="00F2600B" w:rsidRPr="004413DC" w14:paraId="3912EAA0" w14:textId="77777777" w:rsidTr="00080AB4">
        <w:trPr>
          <w:trHeight w:val="288"/>
        </w:trPr>
        <w:tc>
          <w:tcPr>
            <w:tcW w:w="2552" w:type="dxa"/>
            <w:vAlign w:val="center"/>
          </w:tcPr>
          <w:p w14:paraId="4D3F9FBC" w14:textId="77777777" w:rsidR="00EA1052" w:rsidRPr="00EA1052" w:rsidRDefault="00EA1052" w:rsidP="00EA1052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A1052">
              <w:rPr>
                <w:rFonts w:ascii="Calibri" w:hAnsi="Calibri" w:cs="Calibri"/>
                <w:sz w:val="16"/>
                <w:szCs w:val="16"/>
              </w:rPr>
              <w:t>Tolerances</w:t>
            </w:r>
            <w:proofErr w:type="spellEnd"/>
            <w:r w:rsidRPr="00EA1052">
              <w:rPr>
                <w:rFonts w:ascii="Calibri" w:hAnsi="Calibri" w:cs="Calibri"/>
                <w:sz w:val="16"/>
                <w:szCs w:val="16"/>
              </w:rPr>
              <w:t xml:space="preserve"> on </w:t>
            </w:r>
            <w:proofErr w:type="spellStart"/>
            <w:r w:rsidRPr="00EA1052">
              <w:rPr>
                <w:rFonts w:ascii="Calibri" w:hAnsi="Calibri" w:cs="Calibri"/>
                <w:sz w:val="16"/>
                <w:szCs w:val="16"/>
              </w:rPr>
              <w:t>dimensions</w:t>
            </w:r>
            <w:proofErr w:type="spellEnd"/>
            <w:r w:rsidRPr="00EA105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A1052">
              <w:rPr>
                <w:rFonts w:ascii="Calibri" w:hAnsi="Calibri" w:cs="Calibri"/>
                <w:sz w:val="16"/>
                <w:szCs w:val="16"/>
              </w:rPr>
              <w:t>and</w:t>
            </w:r>
            <w:proofErr w:type="spellEnd"/>
          </w:p>
          <w:p w14:paraId="520294A5" w14:textId="1CDFDF51" w:rsidR="00F2600B" w:rsidRPr="004413DC" w:rsidRDefault="00EA1052" w:rsidP="00EA1052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A1052">
              <w:rPr>
                <w:rFonts w:ascii="Calibri" w:hAnsi="Calibri" w:cs="Calibri"/>
                <w:sz w:val="16"/>
                <w:szCs w:val="16"/>
              </w:rPr>
              <w:t>shape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765C05AC" w14:textId="77777777" w:rsidR="00F2600B" w:rsidRDefault="008D573E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  <w:lang w:val="fr-BE"/>
              </w:rPr>
            </w:pPr>
            <w:proofErr w:type="spellStart"/>
            <w:r w:rsidRPr="008D573E">
              <w:rPr>
                <w:rFonts w:ascii="Calibri" w:hAnsi="Calibri" w:cs="Calibri"/>
                <w:sz w:val="16"/>
                <w:szCs w:val="16"/>
                <w:lang w:val="fr-BE"/>
              </w:rPr>
              <w:t>Functional</w:t>
            </w:r>
            <w:proofErr w:type="spellEnd"/>
            <w:r w:rsidRPr="008D573E">
              <w:rPr>
                <w:rFonts w:ascii="Calibri" w:hAnsi="Calibri" w:cs="Calibri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8D573E">
              <w:rPr>
                <w:rFonts w:ascii="Calibri" w:hAnsi="Calibri" w:cs="Calibri"/>
                <w:sz w:val="16"/>
                <w:szCs w:val="16"/>
                <w:lang w:val="fr-BE"/>
              </w:rPr>
              <w:t>tolerances</w:t>
            </w:r>
            <w:proofErr w:type="spellEnd"/>
            <w:r w:rsidR="00CB3535" w:rsidRPr="008D573E">
              <w:rPr>
                <w:rFonts w:ascii="Calibri" w:hAnsi="Calibri" w:cs="Calibri"/>
                <w:sz w:val="16"/>
                <w:szCs w:val="16"/>
                <w:lang w:val="fr-BE"/>
              </w:rPr>
              <w:t>: EN 1090-</w:t>
            </w:r>
            <w:r w:rsidR="00BA668C">
              <w:rPr>
                <w:rFonts w:ascii="Calibri" w:hAnsi="Calibri" w:cs="Calibri"/>
                <w:sz w:val="16"/>
                <w:szCs w:val="16"/>
                <w:lang w:val="fr-BE"/>
              </w:rPr>
              <w:t>3</w:t>
            </w:r>
            <w:r w:rsidR="006B6960" w:rsidRPr="008D573E">
              <w:rPr>
                <w:rFonts w:ascii="Calibri" w:hAnsi="Calibri" w:cs="Calibri"/>
                <w:sz w:val="16"/>
                <w:szCs w:val="16"/>
                <w:lang w:val="fr-BE"/>
              </w:rPr>
              <w:t xml:space="preserve"> Annex </w:t>
            </w:r>
            <w:r w:rsidR="00BA668C">
              <w:rPr>
                <w:rFonts w:ascii="Calibri" w:hAnsi="Calibri" w:cs="Calibri"/>
                <w:sz w:val="16"/>
                <w:szCs w:val="16"/>
                <w:lang w:val="fr-BE"/>
              </w:rPr>
              <w:t>G</w:t>
            </w:r>
          </w:p>
          <w:p w14:paraId="422FADDD" w14:textId="4EDD775C" w:rsidR="0098647C" w:rsidRPr="008D573E" w:rsidRDefault="0098647C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  <w:lang w:val="fr-BE"/>
              </w:rPr>
            </w:pPr>
            <w:proofErr w:type="spellStart"/>
            <w:r w:rsidRPr="0098647C">
              <w:rPr>
                <w:rFonts w:ascii="Calibri" w:hAnsi="Calibri" w:cs="Calibri"/>
                <w:sz w:val="16"/>
                <w:szCs w:val="16"/>
                <w:lang w:val="fr-BE"/>
              </w:rPr>
              <w:t>Functional</w:t>
            </w:r>
            <w:proofErr w:type="spellEnd"/>
            <w:r w:rsidRPr="0098647C">
              <w:rPr>
                <w:rFonts w:ascii="Calibri" w:hAnsi="Calibri" w:cs="Calibri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98647C">
              <w:rPr>
                <w:rFonts w:ascii="Calibri" w:hAnsi="Calibri" w:cs="Calibri"/>
                <w:sz w:val="16"/>
                <w:szCs w:val="16"/>
                <w:lang w:val="fr-BE"/>
              </w:rPr>
              <w:t>tolerances</w:t>
            </w:r>
            <w:proofErr w:type="spellEnd"/>
            <w:r w:rsidRPr="0098647C">
              <w:rPr>
                <w:rFonts w:ascii="Calibri" w:hAnsi="Calibri" w:cs="Calibri"/>
                <w:sz w:val="16"/>
                <w:szCs w:val="16"/>
                <w:lang w:val="fr-BE"/>
              </w:rPr>
              <w:t>: EN 1090-3 Annex F</w:t>
            </w:r>
          </w:p>
        </w:tc>
        <w:tc>
          <w:tcPr>
            <w:tcW w:w="1701" w:type="dxa"/>
            <w:vAlign w:val="center"/>
          </w:tcPr>
          <w:p w14:paraId="3A2DD41F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4.2</w:t>
            </w:r>
          </w:p>
        </w:tc>
        <w:tc>
          <w:tcPr>
            <w:tcW w:w="1559" w:type="dxa"/>
            <w:vAlign w:val="center"/>
          </w:tcPr>
          <w:p w14:paraId="0B2F8521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5.3</w:t>
            </w:r>
          </w:p>
        </w:tc>
      </w:tr>
      <w:tr w:rsidR="00F2600B" w:rsidRPr="004413DC" w14:paraId="2DAE3A08" w14:textId="77777777" w:rsidTr="004413DC">
        <w:trPr>
          <w:trHeight w:val="169"/>
        </w:trPr>
        <w:tc>
          <w:tcPr>
            <w:tcW w:w="2552" w:type="dxa"/>
            <w:vAlign w:val="center"/>
          </w:tcPr>
          <w:p w14:paraId="25BFD956" w14:textId="5E016463" w:rsidR="00F2600B" w:rsidRPr="004413DC" w:rsidRDefault="00EA1052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Base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materials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4C019095" w14:textId="14D7CCC9" w:rsidR="00F2600B" w:rsidRPr="00711D93" w:rsidRDefault="0098647C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  <w:lang w:val="fr-B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 15088 EN AW 6060</w:t>
            </w:r>
          </w:p>
        </w:tc>
        <w:tc>
          <w:tcPr>
            <w:tcW w:w="1701" w:type="dxa"/>
            <w:vAlign w:val="center"/>
          </w:tcPr>
          <w:p w14:paraId="731483E2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4.3</w:t>
            </w:r>
          </w:p>
        </w:tc>
        <w:tc>
          <w:tcPr>
            <w:tcW w:w="1559" w:type="dxa"/>
            <w:vAlign w:val="center"/>
          </w:tcPr>
          <w:p w14:paraId="75147A8C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5.4</w:t>
            </w:r>
          </w:p>
        </w:tc>
      </w:tr>
      <w:tr w:rsidR="00F2600B" w:rsidRPr="004413DC" w14:paraId="4A5B81F3" w14:textId="77777777" w:rsidTr="004413DC">
        <w:trPr>
          <w:trHeight w:val="70"/>
        </w:trPr>
        <w:tc>
          <w:tcPr>
            <w:tcW w:w="2552" w:type="dxa"/>
            <w:vAlign w:val="center"/>
          </w:tcPr>
          <w:p w14:paraId="0FF51169" w14:textId="77C53D4D" w:rsidR="00F2600B" w:rsidRPr="004413DC" w:rsidRDefault="00EA1052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A1052">
              <w:rPr>
                <w:rFonts w:ascii="Calibri" w:hAnsi="Calibri" w:cs="Calibri"/>
                <w:sz w:val="16"/>
                <w:szCs w:val="16"/>
              </w:rPr>
              <w:t>Fracture</w:t>
            </w:r>
            <w:proofErr w:type="spellEnd"/>
            <w:r w:rsidRPr="00EA105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A1052">
              <w:rPr>
                <w:rFonts w:ascii="Calibri" w:hAnsi="Calibri" w:cs="Calibri"/>
                <w:sz w:val="16"/>
                <w:szCs w:val="16"/>
              </w:rPr>
              <w:t>toughness</w:t>
            </w:r>
            <w:proofErr w:type="spellEnd"/>
            <w:r w:rsidRPr="00EA1052">
              <w:rPr>
                <w:rFonts w:ascii="Calibri" w:hAnsi="Calibri" w:cs="Calibri"/>
                <w:sz w:val="16"/>
                <w:szCs w:val="16"/>
              </w:rPr>
              <w:t>,</w:t>
            </w:r>
          </w:p>
        </w:tc>
        <w:tc>
          <w:tcPr>
            <w:tcW w:w="4536" w:type="dxa"/>
            <w:gridSpan w:val="2"/>
            <w:vAlign w:val="center"/>
          </w:tcPr>
          <w:p w14:paraId="47A9AE14" w14:textId="110A4431" w:rsidR="00F2600B" w:rsidRPr="004413DC" w:rsidRDefault="006B6960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NPD</w:t>
            </w:r>
          </w:p>
        </w:tc>
        <w:tc>
          <w:tcPr>
            <w:tcW w:w="1701" w:type="dxa"/>
            <w:vAlign w:val="center"/>
          </w:tcPr>
          <w:p w14:paraId="5388134D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4.4 ; 4.8</w:t>
            </w:r>
          </w:p>
        </w:tc>
        <w:tc>
          <w:tcPr>
            <w:tcW w:w="1559" w:type="dxa"/>
            <w:vAlign w:val="center"/>
          </w:tcPr>
          <w:p w14:paraId="2659493D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5.5 ; 5.10</w:t>
            </w:r>
          </w:p>
        </w:tc>
      </w:tr>
      <w:tr w:rsidR="00F2600B" w:rsidRPr="004413DC" w14:paraId="7CB6530D" w14:textId="77777777" w:rsidTr="004413DC">
        <w:trPr>
          <w:trHeight w:val="70"/>
        </w:trPr>
        <w:tc>
          <w:tcPr>
            <w:tcW w:w="2552" w:type="dxa"/>
            <w:vAlign w:val="center"/>
          </w:tcPr>
          <w:p w14:paraId="33952A7C" w14:textId="044A2A42" w:rsidR="00F2600B" w:rsidRPr="004413DC" w:rsidRDefault="00EA1052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EA1052">
              <w:rPr>
                <w:rFonts w:ascii="Calibri" w:hAnsi="Calibri" w:cs="Calibri"/>
                <w:sz w:val="16"/>
                <w:szCs w:val="16"/>
              </w:rPr>
              <w:t xml:space="preserve">Load </w:t>
            </w:r>
            <w:proofErr w:type="spellStart"/>
            <w:r w:rsidRPr="00EA1052">
              <w:rPr>
                <w:rFonts w:ascii="Calibri" w:hAnsi="Calibri" w:cs="Calibri"/>
                <w:sz w:val="16"/>
                <w:szCs w:val="16"/>
              </w:rPr>
              <w:t>bearing</w:t>
            </w:r>
            <w:proofErr w:type="spellEnd"/>
            <w:r w:rsidRPr="00EA105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A1052">
              <w:rPr>
                <w:rFonts w:ascii="Calibri" w:hAnsi="Calibri" w:cs="Calibri"/>
                <w:sz w:val="16"/>
                <w:szCs w:val="16"/>
              </w:rPr>
              <w:t>capacity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7C8B9D67" w14:textId="036ED071" w:rsidR="00F2600B" w:rsidRPr="004413DC" w:rsidRDefault="00711D93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NPD</w:t>
            </w:r>
          </w:p>
        </w:tc>
        <w:tc>
          <w:tcPr>
            <w:tcW w:w="1701" w:type="dxa"/>
            <w:vAlign w:val="center"/>
          </w:tcPr>
          <w:p w14:paraId="132267C4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4.5.2</w:t>
            </w:r>
          </w:p>
        </w:tc>
        <w:tc>
          <w:tcPr>
            <w:tcW w:w="1559" w:type="dxa"/>
            <w:vAlign w:val="center"/>
          </w:tcPr>
          <w:p w14:paraId="29F37AAF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5.6</w:t>
            </w:r>
          </w:p>
        </w:tc>
      </w:tr>
      <w:tr w:rsidR="00F2600B" w:rsidRPr="004413DC" w14:paraId="44726227" w14:textId="77777777" w:rsidTr="004413DC">
        <w:trPr>
          <w:trHeight w:val="112"/>
        </w:trPr>
        <w:tc>
          <w:tcPr>
            <w:tcW w:w="2552" w:type="dxa"/>
            <w:vAlign w:val="center"/>
          </w:tcPr>
          <w:p w14:paraId="799D24DC" w14:textId="6D5696DB" w:rsidR="00F2600B" w:rsidRPr="004413DC" w:rsidRDefault="00EA1052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A1052">
              <w:rPr>
                <w:rFonts w:ascii="Calibri" w:hAnsi="Calibri" w:cs="Calibri"/>
                <w:sz w:val="16"/>
                <w:szCs w:val="16"/>
              </w:rPr>
              <w:t>Fatigue</w:t>
            </w:r>
            <w:proofErr w:type="spellEnd"/>
            <w:r w:rsidRPr="00EA105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A1052">
              <w:rPr>
                <w:rFonts w:ascii="Calibri" w:hAnsi="Calibri" w:cs="Calibri"/>
                <w:sz w:val="16"/>
                <w:szCs w:val="16"/>
              </w:rPr>
              <w:t>strength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1C9C17F7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NPD</w:t>
            </w:r>
          </w:p>
        </w:tc>
        <w:tc>
          <w:tcPr>
            <w:tcW w:w="1701" w:type="dxa"/>
            <w:vAlign w:val="center"/>
          </w:tcPr>
          <w:p w14:paraId="2B5024F1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4.5.3</w:t>
            </w:r>
          </w:p>
        </w:tc>
        <w:tc>
          <w:tcPr>
            <w:tcW w:w="1559" w:type="dxa"/>
            <w:vAlign w:val="center"/>
          </w:tcPr>
          <w:p w14:paraId="3CA5EC98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5.6</w:t>
            </w:r>
          </w:p>
        </w:tc>
      </w:tr>
      <w:tr w:rsidR="00F2600B" w:rsidRPr="004413DC" w14:paraId="70354F6B" w14:textId="77777777" w:rsidTr="004413DC">
        <w:trPr>
          <w:trHeight w:val="101"/>
        </w:trPr>
        <w:tc>
          <w:tcPr>
            <w:tcW w:w="2552" w:type="dxa"/>
            <w:vAlign w:val="center"/>
          </w:tcPr>
          <w:p w14:paraId="732C5153" w14:textId="27291831" w:rsidR="00F2600B" w:rsidRPr="004413DC" w:rsidRDefault="00EA1052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A1052">
              <w:rPr>
                <w:rFonts w:ascii="Calibri" w:hAnsi="Calibri" w:cs="Calibri"/>
                <w:sz w:val="16"/>
                <w:szCs w:val="16"/>
              </w:rPr>
              <w:t>Resistance</w:t>
            </w:r>
            <w:proofErr w:type="spellEnd"/>
            <w:r w:rsidRPr="00EA105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A1052">
              <w:rPr>
                <w:rFonts w:ascii="Calibri" w:hAnsi="Calibri" w:cs="Calibri"/>
                <w:sz w:val="16"/>
                <w:szCs w:val="16"/>
              </w:rPr>
              <w:t>to</w:t>
            </w:r>
            <w:proofErr w:type="spellEnd"/>
            <w:r w:rsidRPr="00EA105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A1052">
              <w:rPr>
                <w:rFonts w:ascii="Calibri" w:hAnsi="Calibri" w:cs="Calibri"/>
                <w:sz w:val="16"/>
                <w:szCs w:val="16"/>
              </w:rPr>
              <w:t>fire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0638D138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NPD</w:t>
            </w:r>
          </w:p>
        </w:tc>
        <w:tc>
          <w:tcPr>
            <w:tcW w:w="1701" w:type="dxa"/>
            <w:vAlign w:val="center"/>
          </w:tcPr>
          <w:p w14:paraId="4CBF12C1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4.5.4</w:t>
            </w:r>
          </w:p>
        </w:tc>
        <w:tc>
          <w:tcPr>
            <w:tcW w:w="1559" w:type="dxa"/>
            <w:vAlign w:val="center"/>
          </w:tcPr>
          <w:p w14:paraId="593F65E8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5.7</w:t>
            </w:r>
          </w:p>
        </w:tc>
      </w:tr>
      <w:tr w:rsidR="00F2600B" w:rsidRPr="004413DC" w14:paraId="3314A4BC" w14:textId="77777777" w:rsidTr="004413DC">
        <w:trPr>
          <w:trHeight w:val="70"/>
        </w:trPr>
        <w:tc>
          <w:tcPr>
            <w:tcW w:w="2552" w:type="dxa"/>
            <w:vAlign w:val="center"/>
          </w:tcPr>
          <w:p w14:paraId="4834A96B" w14:textId="6FBA6FF6" w:rsidR="00F2600B" w:rsidRPr="004413DC" w:rsidRDefault="00EA1052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A1052">
              <w:rPr>
                <w:rFonts w:ascii="Calibri" w:hAnsi="Calibri" w:cs="Calibri"/>
                <w:sz w:val="16"/>
                <w:szCs w:val="16"/>
              </w:rPr>
              <w:t>Reaction</w:t>
            </w:r>
            <w:proofErr w:type="spellEnd"/>
            <w:r w:rsidRPr="00EA105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A1052">
              <w:rPr>
                <w:rFonts w:ascii="Calibri" w:hAnsi="Calibri" w:cs="Calibri"/>
                <w:sz w:val="16"/>
                <w:szCs w:val="16"/>
              </w:rPr>
              <w:t>to</w:t>
            </w:r>
            <w:proofErr w:type="spellEnd"/>
            <w:r w:rsidRPr="00EA105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EA1052">
              <w:rPr>
                <w:rFonts w:ascii="Calibri" w:hAnsi="Calibri" w:cs="Calibri"/>
                <w:sz w:val="16"/>
                <w:szCs w:val="16"/>
              </w:rPr>
              <w:t>fire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275436EE" w14:textId="373C6BE5" w:rsidR="00F2600B" w:rsidRPr="004413DC" w:rsidRDefault="00992E60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 xml:space="preserve">EN13501-1 </w:t>
            </w:r>
            <w:r w:rsidR="008D573E">
              <w:rPr>
                <w:rFonts w:ascii="Calibri" w:hAnsi="Calibri" w:cs="Calibri"/>
                <w:sz w:val="16"/>
                <w:szCs w:val="16"/>
              </w:rPr>
              <w:t>C</w:t>
            </w:r>
            <w:r w:rsidR="00F2600B" w:rsidRPr="004413DC">
              <w:rPr>
                <w:rFonts w:ascii="Calibri" w:hAnsi="Calibri" w:cs="Calibri"/>
                <w:sz w:val="16"/>
                <w:szCs w:val="16"/>
              </w:rPr>
              <w:t>lass A1</w:t>
            </w:r>
          </w:p>
        </w:tc>
        <w:tc>
          <w:tcPr>
            <w:tcW w:w="1701" w:type="dxa"/>
            <w:vAlign w:val="center"/>
          </w:tcPr>
          <w:p w14:paraId="64CBFFC2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4.6</w:t>
            </w:r>
          </w:p>
        </w:tc>
        <w:tc>
          <w:tcPr>
            <w:tcW w:w="1559" w:type="dxa"/>
            <w:vAlign w:val="center"/>
          </w:tcPr>
          <w:p w14:paraId="011F9145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5.8</w:t>
            </w:r>
          </w:p>
        </w:tc>
      </w:tr>
      <w:tr w:rsidR="00F2600B" w:rsidRPr="004413DC" w14:paraId="70A93D59" w14:textId="77777777" w:rsidTr="004413DC">
        <w:trPr>
          <w:trHeight w:val="70"/>
        </w:trPr>
        <w:tc>
          <w:tcPr>
            <w:tcW w:w="2552" w:type="dxa"/>
            <w:vAlign w:val="center"/>
          </w:tcPr>
          <w:p w14:paraId="3A00A1A1" w14:textId="208EBFD0" w:rsidR="00F2600B" w:rsidRPr="004413DC" w:rsidRDefault="00EA1052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EA1052">
              <w:rPr>
                <w:rFonts w:ascii="Calibri" w:hAnsi="Calibri" w:cs="Calibri"/>
                <w:sz w:val="16"/>
                <w:szCs w:val="16"/>
              </w:rPr>
              <w:t>Release of cadmium</w:t>
            </w:r>
          </w:p>
        </w:tc>
        <w:tc>
          <w:tcPr>
            <w:tcW w:w="4536" w:type="dxa"/>
            <w:gridSpan w:val="2"/>
            <w:vAlign w:val="center"/>
          </w:tcPr>
          <w:p w14:paraId="454580F5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NPD</w:t>
            </w:r>
          </w:p>
        </w:tc>
        <w:tc>
          <w:tcPr>
            <w:tcW w:w="1701" w:type="dxa"/>
            <w:vAlign w:val="center"/>
          </w:tcPr>
          <w:p w14:paraId="16710289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1559" w:type="dxa"/>
            <w:vAlign w:val="center"/>
          </w:tcPr>
          <w:p w14:paraId="087AF8D8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5.9</w:t>
            </w:r>
          </w:p>
        </w:tc>
      </w:tr>
      <w:tr w:rsidR="00F2600B" w:rsidRPr="004413DC" w14:paraId="1C038318" w14:textId="77777777" w:rsidTr="004413DC">
        <w:trPr>
          <w:trHeight w:val="128"/>
        </w:trPr>
        <w:tc>
          <w:tcPr>
            <w:tcW w:w="2552" w:type="dxa"/>
            <w:vAlign w:val="center"/>
          </w:tcPr>
          <w:p w14:paraId="27A37918" w14:textId="14C47BE4" w:rsidR="00F2600B" w:rsidRPr="004413DC" w:rsidRDefault="00EA1052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A1052">
              <w:rPr>
                <w:rFonts w:ascii="Calibri" w:hAnsi="Calibri" w:cs="Calibri"/>
                <w:sz w:val="16"/>
                <w:szCs w:val="16"/>
              </w:rPr>
              <w:t>Emission</w:t>
            </w:r>
            <w:proofErr w:type="spellEnd"/>
            <w:r w:rsidRPr="00EA1052">
              <w:rPr>
                <w:rFonts w:ascii="Calibri" w:hAnsi="Calibri" w:cs="Calibri"/>
                <w:sz w:val="16"/>
                <w:szCs w:val="16"/>
              </w:rPr>
              <w:t xml:space="preserve"> of </w:t>
            </w:r>
            <w:proofErr w:type="spellStart"/>
            <w:r w:rsidRPr="00EA1052">
              <w:rPr>
                <w:rFonts w:ascii="Calibri" w:hAnsi="Calibri" w:cs="Calibri"/>
                <w:sz w:val="16"/>
                <w:szCs w:val="16"/>
              </w:rPr>
              <w:t>radioactivity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456947A3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NPD</w:t>
            </w:r>
          </w:p>
        </w:tc>
        <w:tc>
          <w:tcPr>
            <w:tcW w:w="1701" w:type="dxa"/>
            <w:vAlign w:val="center"/>
          </w:tcPr>
          <w:p w14:paraId="72EE21B6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4.7</w:t>
            </w:r>
          </w:p>
        </w:tc>
        <w:tc>
          <w:tcPr>
            <w:tcW w:w="1559" w:type="dxa"/>
            <w:vAlign w:val="center"/>
          </w:tcPr>
          <w:p w14:paraId="349039BB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5.9</w:t>
            </w:r>
          </w:p>
        </w:tc>
      </w:tr>
      <w:tr w:rsidR="00F2600B" w:rsidRPr="004413DC" w14:paraId="143C6A64" w14:textId="77777777" w:rsidTr="0098647C">
        <w:trPr>
          <w:trHeight w:val="18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DC8E01F" w14:textId="3F7C19BF" w:rsidR="00F2600B" w:rsidRPr="004413DC" w:rsidRDefault="00EA1052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A1052">
              <w:rPr>
                <w:rFonts w:ascii="Calibri" w:hAnsi="Calibri" w:cs="Calibri"/>
                <w:sz w:val="16"/>
                <w:szCs w:val="16"/>
              </w:rPr>
              <w:t>Durability</w:t>
            </w:r>
            <w:proofErr w:type="spellEnd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14:paraId="2E4AEC24" w14:textId="4D3F379F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51E39E" w14:textId="6DC74D8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4.9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F95E343" w14:textId="77777777" w:rsidR="00F2600B" w:rsidRPr="004413DC" w:rsidRDefault="00F2600B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 w:rsidRPr="004413DC">
              <w:rPr>
                <w:rFonts w:ascii="Calibri" w:hAnsi="Calibri" w:cs="Calibri"/>
                <w:sz w:val="16"/>
                <w:szCs w:val="16"/>
              </w:rPr>
              <w:t>5.11</w:t>
            </w:r>
          </w:p>
        </w:tc>
      </w:tr>
      <w:tr w:rsidR="0098647C" w:rsidRPr="0098647C" w14:paraId="6FD3E0F5" w14:textId="77777777" w:rsidTr="005F043A">
        <w:trPr>
          <w:trHeight w:val="189"/>
        </w:trPr>
        <w:tc>
          <w:tcPr>
            <w:tcW w:w="10348" w:type="dxa"/>
            <w:gridSpan w:val="5"/>
            <w:vAlign w:val="center"/>
          </w:tcPr>
          <w:p w14:paraId="419AEF1C" w14:textId="529DF24C" w:rsidR="0098647C" w:rsidRPr="0098647C" w:rsidRDefault="0098647C" w:rsidP="004413DC">
            <w:pPr>
              <w:spacing w:before="40" w:after="40"/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98647C">
              <w:rPr>
                <w:rFonts w:ascii="Calibri" w:hAnsi="Calibri" w:cs="Calibri"/>
                <w:sz w:val="16"/>
                <w:szCs w:val="16"/>
                <w:lang w:val="fr-FR"/>
              </w:rPr>
              <w:t xml:space="preserve">If a </w:t>
            </w:r>
            <w:proofErr w:type="spellStart"/>
            <w:r w:rsidRPr="0098647C">
              <w:rPr>
                <w:rFonts w:ascii="Calibri" w:hAnsi="Calibri" w:cs="Calibri"/>
                <w:sz w:val="16"/>
                <w:szCs w:val="16"/>
                <w:lang w:val="fr-FR"/>
              </w:rPr>
              <w:t>Specific</w:t>
            </w:r>
            <w:proofErr w:type="spellEnd"/>
            <w:r w:rsidRPr="0098647C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8647C">
              <w:rPr>
                <w:rFonts w:ascii="Calibri" w:hAnsi="Calibri" w:cs="Calibri"/>
                <w:sz w:val="16"/>
                <w:szCs w:val="16"/>
                <w:lang w:val="fr-FR"/>
              </w:rPr>
              <w:t>Technical</w:t>
            </w:r>
            <w:proofErr w:type="spellEnd"/>
            <w:r w:rsidRPr="0098647C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Documentation has been </w:t>
            </w:r>
            <w:proofErr w:type="spellStart"/>
            <w:r w:rsidRPr="0098647C">
              <w:rPr>
                <w:rFonts w:ascii="Calibri" w:hAnsi="Calibri" w:cs="Calibri"/>
                <w:sz w:val="16"/>
                <w:szCs w:val="16"/>
                <w:lang w:val="fr-FR"/>
              </w:rPr>
              <w:t>used</w:t>
            </w:r>
            <w:proofErr w:type="spellEnd"/>
            <w:r w:rsidRPr="0098647C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in accordance </w:t>
            </w:r>
            <w:proofErr w:type="spellStart"/>
            <w:r w:rsidRPr="0098647C">
              <w:rPr>
                <w:rFonts w:ascii="Calibri" w:hAnsi="Calibri" w:cs="Calibri"/>
                <w:sz w:val="16"/>
                <w:szCs w:val="16"/>
                <w:lang w:val="fr-FR"/>
              </w:rPr>
              <w:t>with</w:t>
            </w:r>
            <w:proofErr w:type="spellEnd"/>
            <w:r w:rsidRPr="0098647C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Article 37 </w:t>
            </w:r>
            <w:proofErr w:type="spellStart"/>
            <w:r w:rsidRPr="0098647C">
              <w:rPr>
                <w:rFonts w:ascii="Calibri" w:hAnsi="Calibri" w:cs="Calibri"/>
                <w:sz w:val="16"/>
                <w:szCs w:val="16"/>
                <w:lang w:val="fr-FR"/>
              </w:rPr>
              <w:t>or</w:t>
            </w:r>
            <w:proofErr w:type="spellEnd"/>
            <w:r w:rsidRPr="0098647C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38, the </w:t>
            </w:r>
            <w:proofErr w:type="spellStart"/>
            <w:r w:rsidRPr="0098647C">
              <w:rPr>
                <w:rFonts w:ascii="Calibri" w:hAnsi="Calibri" w:cs="Calibri"/>
                <w:sz w:val="16"/>
                <w:szCs w:val="16"/>
                <w:lang w:val="fr-FR"/>
              </w:rPr>
              <w:t>requirements</w:t>
            </w:r>
            <w:proofErr w:type="spellEnd"/>
            <w:r w:rsidRPr="0098647C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8647C">
              <w:rPr>
                <w:rFonts w:ascii="Calibri" w:hAnsi="Calibri" w:cs="Calibri"/>
                <w:sz w:val="16"/>
                <w:szCs w:val="16"/>
                <w:lang w:val="fr-FR"/>
              </w:rPr>
              <w:t>with</w:t>
            </w:r>
            <w:proofErr w:type="spellEnd"/>
            <w:r w:rsidRPr="0098647C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8647C">
              <w:rPr>
                <w:rFonts w:ascii="Calibri" w:hAnsi="Calibri" w:cs="Calibri"/>
                <w:sz w:val="16"/>
                <w:szCs w:val="16"/>
                <w:lang w:val="fr-FR"/>
              </w:rPr>
              <w:t>which</w:t>
            </w:r>
            <w:proofErr w:type="spellEnd"/>
            <w:r w:rsidRPr="0098647C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the </w:t>
            </w:r>
            <w:proofErr w:type="spellStart"/>
            <w:r w:rsidRPr="0098647C">
              <w:rPr>
                <w:rFonts w:ascii="Calibri" w:hAnsi="Calibri" w:cs="Calibri"/>
                <w:sz w:val="16"/>
                <w:szCs w:val="16"/>
                <w:lang w:val="fr-FR"/>
              </w:rPr>
              <w:t>product</w:t>
            </w:r>
            <w:proofErr w:type="spellEnd"/>
            <w:r w:rsidRPr="0098647C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complies: not applicable.</w:t>
            </w:r>
          </w:p>
        </w:tc>
      </w:tr>
      <w:tr w:rsidR="004413DC" w:rsidRPr="0098647C" w14:paraId="7C950928" w14:textId="77777777" w:rsidTr="00E21012">
        <w:trPr>
          <w:trHeight w:val="525"/>
        </w:trPr>
        <w:tc>
          <w:tcPr>
            <w:tcW w:w="10348" w:type="dxa"/>
            <w:gridSpan w:val="5"/>
            <w:vAlign w:val="center"/>
          </w:tcPr>
          <w:p w14:paraId="4F048CA9" w14:textId="27268E00" w:rsidR="004413DC" w:rsidRPr="008D573E" w:rsidRDefault="0098647C" w:rsidP="00EA1052">
            <w:pPr>
              <w:pStyle w:val="Lijstalinea"/>
              <w:numPr>
                <w:ilvl w:val="0"/>
                <w:numId w:val="15"/>
              </w:numPr>
              <w:spacing w:after="40"/>
              <w:ind w:left="317" w:hanging="250"/>
              <w:rPr>
                <w:rFonts w:ascii="Calibri" w:hAnsi="Calibri" w:cs="Calibri"/>
                <w:sz w:val="16"/>
                <w:szCs w:val="16"/>
              </w:rPr>
            </w:pPr>
            <w:r w:rsidRPr="0098647C">
              <w:rPr>
                <w:rFonts w:asciiTheme="minorHAnsi" w:hAnsiTheme="minorHAnsi" w:cstheme="minorHAnsi"/>
                <w:sz w:val="16"/>
                <w:szCs w:val="16"/>
              </w:rPr>
              <w:t>The performance of the product described in points 1 and 2 is in conformity with the performance indicated in point 9. This declaration of performance is issued in accordance with CPR (EU) 305/2011 under the sole responsibility of the manufacturer referred to in point 4.</w:t>
            </w:r>
          </w:p>
        </w:tc>
      </w:tr>
      <w:tr w:rsidR="004834FC" w:rsidRPr="0098647C" w14:paraId="521208BD" w14:textId="77777777" w:rsidTr="0098647C">
        <w:trPr>
          <w:trHeight w:val="1692"/>
        </w:trPr>
        <w:tc>
          <w:tcPr>
            <w:tcW w:w="10348" w:type="dxa"/>
            <w:gridSpan w:val="5"/>
            <w:vAlign w:val="center"/>
          </w:tcPr>
          <w:p w14:paraId="0C7C2401" w14:textId="0E8EA19B" w:rsidR="0098647C" w:rsidRPr="00E40268" w:rsidRDefault="0098647C" w:rsidP="0098647C">
            <w:pPr>
              <w:spacing w:before="60"/>
              <w:ind w:left="22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487D13A" wp14:editId="639FBA99">
                  <wp:simplePos x="0" y="0"/>
                  <wp:positionH relativeFrom="page">
                    <wp:posOffset>5242560</wp:posOffset>
                  </wp:positionH>
                  <wp:positionV relativeFrom="paragraph">
                    <wp:posOffset>-86360</wp:posOffset>
                  </wp:positionV>
                  <wp:extent cx="854710" cy="1066800"/>
                  <wp:effectExtent l="8255" t="0" r="0" b="0"/>
                  <wp:wrapNone/>
                  <wp:docPr id="275044451" name="Afbeelding 1" descr="Afbeelding met vlucht, schets, buitenshui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044451" name="Afbeelding 1" descr="Afbeelding met vlucht, schets, buitenshuis&#10;&#10;Automatisch gegenereerde beschrijvi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81" t="32602" r="34200" b="34215"/>
                          <a:stretch/>
                        </pic:blipFill>
                        <pic:spPr bwMode="auto">
                          <a:xfrm rot="16200000">
                            <a:off x="0" y="0"/>
                            <a:ext cx="854710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73E" w:rsidRPr="008D573E">
              <w:rPr>
                <w:sz w:val="19"/>
                <w:szCs w:val="19"/>
                <w:lang w:val="en-GB"/>
              </w:rPr>
              <w:t xml:space="preserve">Signed for and on behalf of the manufacturer: </w:t>
            </w:r>
            <w:r>
              <w:rPr>
                <w:sz w:val="19"/>
                <w:szCs w:val="19"/>
                <w:lang w:val="en-GB"/>
              </w:rPr>
              <w:t>Genk at 05.10.2023</w:t>
            </w:r>
          </w:p>
          <w:p w14:paraId="270979B4" w14:textId="77777777" w:rsidR="00BA668C" w:rsidRDefault="00BA668C" w:rsidP="008D573E">
            <w:pPr>
              <w:spacing w:before="60"/>
              <w:ind w:left="2268"/>
              <w:rPr>
                <w:rFonts w:cstheme="minorHAnsi"/>
                <w:sz w:val="24"/>
                <w:szCs w:val="24"/>
              </w:rPr>
            </w:pPr>
          </w:p>
          <w:p w14:paraId="301FA38D" w14:textId="77777777" w:rsidR="0098647C" w:rsidRPr="00563963" w:rsidRDefault="0098647C" w:rsidP="0098647C">
            <w:pPr>
              <w:spacing w:before="60"/>
              <w:ind w:left="2268"/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563963">
              <w:rPr>
                <w:rFonts w:cstheme="minorHAnsi"/>
                <w:sz w:val="24"/>
                <w:szCs w:val="24"/>
                <w:lang w:val="fr-FR"/>
              </w:rPr>
              <w:t>Dhr</w:t>
            </w:r>
            <w:proofErr w:type="spellEnd"/>
            <w:r w:rsidRPr="00563963">
              <w:rPr>
                <w:rFonts w:cstheme="minorHAnsi"/>
                <w:sz w:val="24"/>
                <w:szCs w:val="24"/>
                <w:lang w:val="fr-FR"/>
              </w:rPr>
              <w:t xml:space="preserve">. Lemmens, C.E.O. , Euro-serre NV </w:t>
            </w:r>
          </w:p>
          <w:p w14:paraId="63683755" w14:textId="77777777" w:rsidR="0098647C" w:rsidRPr="0098647C" w:rsidRDefault="0098647C" w:rsidP="008D573E">
            <w:pPr>
              <w:spacing w:before="60"/>
              <w:ind w:left="2268"/>
              <w:rPr>
                <w:rFonts w:cstheme="minorHAnsi"/>
                <w:sz w:val="24"/>
                <w:szCs w:val="24"/>
                <w:lang w:val="fr-FR"/>
              </w:rPr>
            </w:pPr>
          </w:p>
          <w:p w14:paraId="19E06F14" w14:textId="0C6A8306" w:rsidR="0098647C" w:rsidRPr="0098647C" w:rsidRDefault="0098647C" w:rsidP="0098647C">
            <w:pPr>
              <w:spacing w:before="6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14:paraId="18E61686" w14:textId="77777777" w:rsidR="000D108C" w:rsidRPr="0098647C" w:rsidRDefault="000D108C" w:rsidP="000D108C">
      <w:pPr>
        <w:rPr>
          <w:rFonts w:cstheme="minorHAnsi"/>
          <w:sz w:val="24"/>
          <w:szCs w:val="24"/>
          <w:lang w:val="fr-FR"/>
        </w:rPr>
      </w:pPr>
    </w:p>
    <w:sectPr w:rsidR="000D108C" w:rsidRPr="0098647C" w:rsidSect="009E57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82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D135" w14:textId="77777777" w:rsidR="000612E1" w:rsidRDefault="000612E1" w:rsidP="0093313D">
      <w:pPr>
        <w:spacing w:after="0" w:line="240" w:lineRule="auto"/>
      </w:pPr>
      <w:r>
        <w:separator/>
      </w:r>
    </w:p>
  </w:endnote>
  <w:endnote w:type="continuationSeparator" w:id="0">
    <w:p w14:paraId="01E19123" w14:textId="77777777" w:rsidR="000612E1" w:rsidRDefault="000612E1" w:rsidP="0093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0256" w14:textId="77777777" w:rsidR="004C763F" w:rsidRDefault="004C763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20BE" w14:textId="5421063F" w:rsidR="004F0B75" w:rsidRPr="00A731D6" w:rsidRDefault="0098647C" w:rsidP="0098647C">
    <w:pPr>
      <w:pStyle w:val="Voettekst"/>
      <w:tabs>
        <w:tab w:val="clear" w:pos="4536"/>
        <w:tab w:val="clear" w:pos="9072"/>
        <w:tab w:val="left" w:pos="3795"/>
      </w:tabs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ab/>
    </w:r>
    <w:r w:rsidRPr="00E15C04">
      <w:rPr>
        <w:rFonts w:cstheme="minorHAnsi"/>
        <w:color w:val="000000" w:themeColor="text1"/>
      </w:rPr>
      <w:t>©</w:t>
    </w:r>
    <w:r>
      <w:rPr>
        <w:rFonts w:cstheme="minorHAnsi"/>
        <w:color w:val="808080" w:themeColor="background1" w:themeShade="80"/>
      </w:rPr>
      <w:t xml:space="preserve">  </w:t>
    </w:r>
    <w:r>
      <w:rPr>
        <w:rFonts w:ascii="Segoe UI Semibold" w:hAnsi="Segoe UI Semibold" w:cs="Segoe UI Semibold"/>
        <w:i/>
        <w:color w:val="002060"/>
        <w:sz w:val="20"/>
        <w:szCs w:val="20"/>
      </w:rPr>
      <w:t>Euro-serre NV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CAA8" w14:textId="77777777" w:rsidR="004C763F" w:rsidRDefault="004C763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7A65" w14:textId="77777777" w:rsidR="000612E1" w:rsidRDefault="000612E1" w:rsidP="0093313D">
      <w:pPr>
        <w:spacing w:after="0" w:line="240" w:lineRule="auto"/>
      </w:pPr>
      <w:r>
        <w:separator/>
      </w:r>
    </w:p>
  </w:footnote>
  <w:footnote w:type="continuationSeparator" w:id="0">
    <w:p w14:paraId="55655149" w14:textId="77777777" w:rsidR="000612E1" w:rsidRDefault="000612E1" w:rsidP="0093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D530" w14:textId="77777777" w:rsidR="004C763F" w:rsidRDefault="004C763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48" w:type="dxa"/>
      <w:tblInd w:w="-714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3681"/>
      <w:gridCol w:w="3549"/>
      <w:gridCol w:w="3118"/>
    </w:tblGrid>
    <w:tr w:rsidR="0098647C" w:rsidRPr="00010658" w14:paraId="0D250F04" w14:textId="77777777" w:rsidTr="0098647C">
      <w:tc>
        <w:tcPr>
          <w:tcW w:w="3681" w:type="dxa"/>
          <w:vAlign w:val="center"/>
        </w:tcPr>
        <w:p w14:paraId="300841CF" w14:textId="2568BE0A" w:rsidR="0098647C" w:rsidRPr="002335E7" w:rsidRDefault="0098647C" w:rsidP="0098647C">
          <w:pPr>
            <w:spacing w:before="80" w:after="80"/>
            <w:rPr>
              <w:rFonts w:cs="Segoe UI"/>
            </w:rPr>
          </w:pPr>
          <w:r>
            <w:object w:dxaOrig="5851" w:dyaOrig="1905" w14:anchorId="7D338C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3" type="#_x0000_t75" style="width:152.25pt;height:49.5pt">
                <v:imagedata r:id="rId1" o:title=""/>
              </v:shape>
              <o:OLEObject Type="Embed" ProgID="PBrush" ShapeID="_x0000_i1063" DrawAspect="Content" ObjectID="_1759316171" r:id="rId2"/>
            </w:object>
          </w:r>
        </w:p>
      </w:tc>
      <w:tc>
        <w:tcPr>
          <w:tcW w:w="3549" w:type="dxa"/>
          <w:vAlign w:val="center"/>
        </w:tcPr>
        <w:p w14:paraId="47D181F5" w14:textId="20178898" w:rsidR="0098647C" w:rsidRPr="00153F4E" w:rsidRDefault="0098647C" w:rsidP="0098647C">
          <w:pPr>
            <w:spacing w:before="80" w:after="80"/>
            <w:contextualSpacing/>
            <w:jc w:val="center"/>
            <w:rPr>
              <w:rFonts w:ascii="Segoe UI Semibold" w:hAnsi="Segoe UI Semibold" w:cs="Segoe UI Semibold"/>
              <w:sz w:val="28"/>
              <w:szCs w:val="28"/>
              <w:lang w:val="en-US"/>
            </w:rPr>
          </w:pPr>
          <w:r>
            <w:rPr>
              <w:rFonts w:ascii="Segoe UI Semibold" w:hAnsi="Segoe UI Semibold" w:cs="Segoe UI Semibold"/>
              <w:sz w:val="28"/>
              <w:szCs w:val="28"/>
              <w:lang w:val="en-US"/>
            </w:rPr>
            <w:t>DOP</w:t>
          </w:r>
        </w:p>
      </w:tc>
      <w:tc>
        <w:tcPr>
          <w:tcW w:w="3118" w:type="dxa"/>
          <w:vAlign w:val="center"/>
        </w:tcPr>
        <w:p w14:paraId="3BADA37B" w14:textId="77777777" w:rsidR="0098647C" w:rsidRPr="00774FB0" w:rsidRDefault="0098647C" w:rsidP="0098647C">
          <w:pPr>
            <w:spacing w:before="80" w:after="80"/>
            <w:jc w:val="center"/>
            <w:rPr>
              <w:rFonts w:cs="Segoe UI"/>
              <w:sz w:val="10"/>
              <w:szCs w:val="10"/>
              <w:lang w:val="fr-BE"/>
            </w:rPr>
          </w:pPr>
          <w:r w:rsidRPr="00774FB0">
            <w:rPr>
              <w:rFonts w:ascii="Segoe UI Semibold" w:hAnsi="Segoe UI Semibold" w:cs="Segoe UI Semibold"/>
              <w:u w:val="single"/>
              <w:lang w:val="fr-BE"/>
            </w:rPr>
            <w:t>DOCUMENT</w:t>
          </w:r>
        </w:p>
        <w:p w14:paraId="0F657C3B" w14:textId="11C12B5F" w:rsidR="0098647C" w:rsidRPr="00CA07ED" w:rsidRDefault="003B425E" w:rsidP="0098647C">
          <w:pPr>
            <w:tabs>
              <w:tab w:val="left" w:pos="317"/>
              <w:tab w:val="left" w:pos="884"/>
            </w:tabs>
            <w:spacing w:before="80" w:after="80"/>
            <w:ind w:right="-108"/>
            <w:rPr>
              <w:rFonts w:cs="Segoe UI"/>
              <w:lang w:val="fr-FR"/>
            </w:rPr>
          </w:pPr>
          <w:r w:rsidRPr="00CA07ED">
            <w:rPr>
              <w:rFonts w:cs="Segoe UI"/>
              <w:lang w:val="fr-FR"/>
            </w:rPr>
            <w:t xml:space="preserve">    </w:t>
          </w:r>
          <w:r w:rsidR="00010658">
            <w:rPr>
              <w:rFonts w:cs="Segoe UI"/>
              <w:lang w:val="fr-FR"/>
            </w:rPr>
            <w:t xml:space="preserve">       </w:t>
          </w:r>
          <w:proofErr w:type="spellStart"/>
          <w:r w:rsidR="0098647C" w:rsidRPr="00CA07ED">
            <w:rPr>
              <w:rFonts w:cs="Segoe UI"/>
              <w:lang w:val="fr-FR"/>
            </w:rPr>
            <w:t>Ref</w:t>
          </w:r>
          <w:proofErr w:type="spellEnd"/>
          <w:r w:rsidR="0098647C" w:rsidRPr="00CA07ED">
            <w:rPr>
              <w:rFonts w:cs="Segoe UI"/>
              <w:lang w:val="fr-FR"/>
            </w:rPr>
            <w:t>.</w:t>
          </w:r>
          <w:r w:rsidR="004675B2">
            <w:rPr>
              <w:rFonts w:cs="Segoe UI"/>
              <w:lang w:val="fr-FR"/>
            </w:rPr>
            <w:t xml:space="preserve"> </w:t>
          </w:r>
          <w:r w:rsidR="00010658">
            <w:rPr>
              <w:rFonts w:cs="Segoe UI"/>
              <w:lang w:val="fr-FR"/>
            </w:rPr>
            <w:t>T</w:t>
          </w:r>
          <w:r w:rsidR="001545E0">
            <w:rPr>
              <w:rFonts w:cs="Segoe UI"/>
              <w:lang w:val="fr-FR"/>
            </w:rPr>
            <w:t xml:space="preserve">ropic </w:t>
          </w:r>
          <w:r w:rsidR="00732D5B">
            <w:rPr>
              <w:rFonts w:cs="Segoe UI"/>
              <w:lang w:val="fr-FR"/>
            </w:rPr>
            <w:t>Muurserre</w:t>
          </w:r>
          <w:r w:rsidR="0098647C" w:rsidRPr="00CA07ED">
            <w:rPr>
              <w:rFonts w:cs="Segoe UI"/>
              <w:lang w:val="fr-FR"/>
            </w:rPr>
            <w:t>-001</w:t>
          </w:r>
        </w:p>
        <w:p w14:paraId="1B1829E5" w14:textId="7636F927" w:rsidR="0098647C" w:rsidRPr="00010658" w:rsidRDefault="0098647C" w:rsidP="0098647C">
          <w:pPr>
            <w:tabs>
              <w:tab w:val="left" w:pos="195"/>
              <w:tab w:val="left" w:pos="317"/>
              <w:tab w:val="left" w:pos="884"/>
            </w:tabs>
            <w:spacing w:before="80" w:after="80"/>
            <w:ind w:right="-108"/>
            <w:rPr>
              <w:rFonts w:cs="Segoe UI"/>
              <w:lang w:val="fr-FR"/>
            </w:rPr>
          </w:pPr>
          <w:r w:rsidRPr="00CA07ED">
            <w:rPr>
              <w:rFonts w:cs="Segoe UI"/>
              <w:lang w:val="fr-FR"/>
            </w:rPr>
            <w:tab/>
          </w:r>
          <w:r w:rsidR="00010658">
            <w:rPr>
              <w:rFonts w:cs="Segoe UI"/>
              <w:lang w:val="fr-FR"/>
            </w:rPr>
            <w:t xml:space="preserve">     </w:t>
          </w:r>
          <w:proofErr w:type="spellStart"/>
          <w:r w:rsidRPr="00010658">
            <w:rPr>
              <w:rFonts w:cs="Segoe UI"/>
              <w:lang w:val="fr-FR"/>
            </w:rPr>
            <w:t>Rev</w:t>
          </w:r>
          <w:proofErr w:type="spellEnd"/>
          <w:r w:rsidRPr="00010658">
            <w:rPr>
              <w:rFonts w:cs="Segoe UI"/>
              <w:lang w:val="fr-FR"/>
            </w:rPr>
            <w:t>.</w:t>
          </w:r>
          <w:r w:rsidRPr="00010658">
            <w:rPr>
              <w:rFonts w:cs="Segoe UI"/>
              <w:lang w:val="fr-FR"/>
            </w:rPr>
            <w:tab/>
            <w:t>05.10.2023 (</w:t>
          </w:r>
          <w:r w:rsidRPr="00010658">
            <w:rPr>
              <w:rFonts w:cs="Segoe UI"/>
              <w:lang w:val="fr-FR"/>
            </w:rPr>
            <w:t>ENG</w:t>
          </w:r>
          <w:r w:rsidRPr="00010658">
            <w:rPr>
              <w:rFonts w:cs="Segoe UI"/>
              <w:lang w:val="fr-FR"/>
            </w:rPr>
            <w:t>)</w:t>
          </w:r>
        </w:p>
      </w:tc>
    </w:tr>
  </w:tbl>
  <w:p w14:paraId="61BDC7DF" w14:textId="77777777" w:rsidR="004F0B75" w:rsidRPr="00010658" w:rsidRDefault="004F0B75" w:rsidP="00E15C04">
    <w:pPr>
      <w:pStyle w:val="Koptekst"/>
      <w:rPr>
        <w:lang w:val="fr-FR"/>
      </w:rPr>
    </w:pPr>
  </w:p>
  <w:p w14:paraId="48A9916D" w14:textId="77777777" w:rsidR="004F0B75" w:rsidRPr="00010658" w:rsidRDefault="004F0B75" w:rsidP="00E15C04">
    <w:pPr>
      <w:pStyle w:val="Kopteks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78B6" w14:textId="77777777" w:rsidR="004C763F" w:rsidRDefault="004C763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DF0"/>
    <w:multiLevelType w:val="hybridMultilevel"/>
    <w:tmpl w:val="5C3254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40F57"/>
    <w:multiLevelType w:val="hybridMultilevel"/>
    <w:tmpl w:val="4596DDB4"/>
    <w:lvl w:ilvl="0" w:tplc="FC2851FE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F4F7D"/>
    <w:multiLevelType w:val="hybridMultilevel"/>
    <w:tmpl w:val="630C3E64"/>
    <w:lvl w:ilvl="0" w:tplc="9A8EC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7576"/>
    <w:multiLevelType w:val="hybridMultilevel"/>
    <w:tmpl w:val="4596DDB4"/>
    <w:lvl w:ilvl="0" w:tplc="FC2851FE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14FA8"/>
    <w:multiLevelType w:val="multilevel"/>
    <w:tmpl w:val="848A0AB8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922058"/>
    <w:multiLevelType w:val="hybridMultilevel"/>
    <w:tmpl w:val="9C0606C2"/>
    <w:lvl w:ilvl="0" w:tplc="B35443C0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93975"/>
    <w:multiLevelType w:val="hybridMultilevel"/>
    <w:tmpl w:val="38849CF0"/>
    <w:lvl w:ilvl="0" w:tplc="E7A8C762">
      <w:start w:val="5"/>
      <w:numFmt w:val="bullet"/>
      <w:lvlText w:val="-"/>
      <w:lvlJc w:val="left"/>
      <w:pPr>
        <w:ind w:left="891" w:hanging="360"/>
      </w:pPr>
      <w:rPr>
        <w:rFonts w:ascii="Calibri" w:eastAsia="MS Gothic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" w15:restartNumberingAfterBreak="0">
    <w:nsid w:val="7E777CD3"/>
    <w:multiLevelType w:val="hybridMultilevel"/>
    <w:tmpl w:val="A796C466"/>
    <w:lvl w:ilvl="0" w:tplc="E7A8C762">
      <w:start w:val="5"/>
      <w:numFmt w:val="bullet"/>
      <w:lvlText w:val="-"/>
      <w:lvlJc w:val="left"/>
      <w:pPr>
        <w:ind w:left="536" w:hanging="360"/>
      </w:pPr>
      <w:rPr>
        <w:rFonts w:ascii="Calibri" w:eastAsia="MS Gothic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 w16cid:durableId="1604413411">
    <w:abstractNumId w:val="4"/>
  </w:num>
  <w:num w:numId="2" w16cid:durableId="14135488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3461608">
    <w:abstractNumId w:val="7"/>
  </w:num>
  <w:num w:numId="4" w16cid:durableId="7321229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4449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6801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8743119">
    <w:abstractNumId w:val="2"/>
  </w:num>
  <w:num w:numId="8" w16cid:durableId="636571755">
    <w:abstractNumId w:val="6"/>
  </w:num>
  <w:num w:numId="9" w16cid:durableId="1368216788">
    <w:abstractNumId w:val="2"/>
  </w:num>
  <w:num w:numId="10" w16cid:durableId="1455754133">
    <w:abstractNumId w:val="4"/>
  </w:num>
  <w:num w:numId="11" w16cid:durableId="434129841">
    <w:abstractNumId w:val="4"/>
  </w:num>
  <w:num w:numId="12" w16cid:durableId="1941374857">
    <w:abstractNumId w:val="1"/>
  </w:num>
  <w:num w:numId="13" w16cid:durableId="1387072191">
    <w:abstractNumId w:val="0"/>
  </w:num>
  <w:num w:numId="14" w16cid:durableId="1743481268">
    <w:abstractNumId w:val="5"/>
  </w:num>
  <w:num w:numId="15" w16cid:durableId="1126125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13D"/>
    <w:rsid w:val="00000C55"/>
    <w:rsid w:val="00007727"/>
    <w:rsid w:val="00010658"/>
    <w:rsid w:val="00013E19"/>
    <w:rsid w:val="00016B6D"/>
    <w:rsid w:val="00020779"/>
    <w:rsid w:val="0002274D"/>
    <w:rsid w:val="00023D7A"/>
    <w:rsid w:val="00026975"/>
    <w:rsid w:val="00031CFE"/>
    <w:rsid w:val="000408CF"/>
    <w:rsid w:val="00057F2D"/>
    <w:rsid w:val="00060B0F"/>
    <w:rsid w:val="000612E1"/>
    <w:rsid w:val="000653D6"/>
    <w:rsid w:val="000668B1"/>
    <w:rsid w:val="000724F4"/>
    <w:rsid w:val="000764C9"/>
    <w:rsid w:val="000767E5"/>
    <w:rsid w:val="00080AB4"/>
    <w:rsid w:val="00080B5D"/>
    <w:rsid w:val="00090C4E"/>
    <w:rsid w:val="00090D89"/>
    <w:rsid w:val="00092EC5"/>
    <w:rsid w:val="00096E01"/>
    <w:rsid w:val="000A751A"/>
    <w:rsid w:val="000C6CD7"/>
    <w:rsid w:val="000D108C"/>
    <w:rsid w:val="000D6974"/>
    <w:rsid w:val="001205C1"/>
    <w:rsid w:val="001267DA"/>
    <w:rsid w:val="00153EA9"/>
    <w:rsid w:val="001545E0"/>
    <w:rsid w:val="0015545C"/>
    <w:rsid w:val="00165613"/>
    <w:rsid w:val="0016636D"/>
    <w:rsid w:val="00167DAD"/>
    <w:rsid w:val="001700AE"/>
    <w:rsid w:val="001A379D"/>
    <w:rsid w:val="001A4542"/>
    <w:rsid w:val="001B4501"/>
    <w:rsid w:val="001B6668"/>
    <w:rsid w:val="001C4E0C"/>
    <w:rsid w:val="001C5D24"/>
    <w:rsid w:val="001C7DBF"/>
    <w:rsid w:val="001E2B7E"/>
    <w:rsid w:val="001E37C7"/>
    <w:rsid w:val="001E514A"/>
    <w:rsid w:val="001F20A4"/>
    <w:rsid w:val="001F2534"/>
    <w:rsid w:val="001F4400"/>
    <w:rsid w:val="001F479A"/>
    <w:rsid w:val="002029A7"/>
    <w:rsid w:val="002049F3"/>
    <w:rsid w:val="00207C22"/>
    <w:rsid w:val="00222969"/>
    <w:rsid w:val="002320B1"/>
    <w:rsid w:val="0025210D"/>
    <w:rsid w:val="00272F99"/>
    <w:rsid w:val="002743FA"/>
    <w:rsid w:val="00275880"/>
    <w:rsid w:val="00281656"/>
    <w:rsid w:val="00281A11"/>
    <w:rsid w:val="002863C7"/>
    <w:rsid w:val="002977E3"/>
    <w:rsid w:val="002A66C4"/>
    <w:rsid w:val="002C2B43"/>
    <w:rsid w:val="002C363F"/>
    <w:rsid w:val="002F2BC6"/>
    <w:rsid w:val="002F3D03"/>
    <w:rsid w:val="002F4838"/>
    <w:rsid w:val="002F7CE1"/>
    <w:rsid w:val="00300E9E"/>
    <w:rsid w:val="00302F91"/>
    <w:rsid w:val="00314CFC"/>
    <w:rsid w:val="003224EB"/>
    <w:rsid w:val="00341A08"/>
    <w:rsid w:val="00342B84"/>
    <w:rsid w:val="003507E8"/>
    <w:rsid w:val="00351857"/>
    <w:rsid w:val="00363AD3"/>
    <w:rsid w:val="00371D97"/>
    <w:rsid w:val="003A031C"/>
    <w:rsid w:val="003A4E53"/>
    <w:rsid w:val="003B103F"/>
    <w:rsid w:val="003B425E"/>
    <w:rsid w:val="003B50F0"/>
    <w:rsid w:val="003C2836"/>
    <w:rsid w:val="003C4F7D"/>
    <w:rsid w:val="003E1D50"/>
    <w:rsid w:val="004250EA"/>
    <w:rsid w:val="004413DC"/>
    <w:rsid w:val="0046153B"/>
    <w:rsid w:val="00465A16"/>
    <w:rsid w:val="004675B2"/>
    <w:rsid w:val="00477BB6"/>
    <w:rsid w:val="004834FC"/>
    <w:rsid w:val="004939FA"/>
    <w:rsid w:val="004C3057"/>
    <w:rsid w:val="004C763F"/>
    <w:rsid w:val="004E56E3"/>
    <w:rsid w:val="004F0B75"/>
    <w:rsid w:val="004F272C"/>
    <w:rsid w:val="004F2D44"/>
    <w:rsid w:val="004F5D9A"/>
    <w:rsid w:val="00501E0B"/>
    <w:rsid w:val="005037BB"/>
    <w:rsid w:val="005120C5"/>
    <w:rsid w:val="00513761"/>
    <w:rsid w:val="005220B7"/>
    <w:rsid w:val="00532508"/>
    <w:rsid w:val="00537FC6"/>
    <w:rsid w:val="00546C38"/>
    <w:rsid w:val="00582594"/>
    <w:rsid w:val="00586DAA"/>
    <w:rsid w:val="00590708"/>
    <w:rsid w:val="00591A84"/>
    <w:rsid w:val="005E0B1F"/>
    <w:rsid w:val="0066665B"/>
    <w:rsid w:val="0067733A"/>
    <w:rsid w:val="006824BD"/>
    <w:rsid w:val="0069315D"/>
    <w:rsid w:val="00693285"/>
    <w:rsid w:val="006972D9"/>
    <w:rsid w:val="006A30D1"/>
    <w:rsid w:val="006A5AB3"/>
    <w:rsid w:val="006B6960"/>
    <w:rsid w:val="006C6728"/>
    <w:rsid w:val="006D4E6C"/>
    <w:rsid w:val="006D5417"/>
    <w:rsid w:val="006E39DB"/>
    <w:rsid w:val="006F4B78"/>
    <w:rsid w:val="006F67D4"/>
    <w:rsid w:val="00705489"/>
    <w:rsid w:val="00711D2B"/>
    <w:rsid w:val="00711D93"/>
    <w:rsid w:val="00727DE7"/>
    <w:rsid w:val="007310CE"/>
    <w:rsid w:val="00732D5B"/>
    <w:rsid w:val="00745FA5"/>
    <w:rsid w:val="00770920"/>
    <w:rsid w:val="00771AFD"/>
    <w:rsid w:val="00774FB0"/>
    <w:rsid w:val="0077717F"/>
    <w:rsid w:val="00786331"/>
    <w:rsid w:val="00791A38"/>
    <w:rsid w:val="00794902"/>
    <w:rsid w:val="007B276C"/>
    <w:rsid w:val="007B4640"/>
    <w:rsid w:val="007B71CE"/>
    <w:rsid w:val="007C2E38"/>
    <w:rsid w:val="007C5F8F"/>
    <w:rsid w:val="007D040D"/>
    <w:rsid w:val="007D53AE"/>
    <w:rsid w:val="007D7064"/>
    <w:rsid w:val="007E13AE"/>
    <w:rsid w:val="007E4A6E"/>
    <w:rsid w:val="007F435D"/>
    <w:rsid w:val="00804EAB"/>
    <w:rsid w:val="0081112C"/>
    <w:rsid w:val="00811502"/>
    <w:rsid w:val="008179AA"/>
    <w:rsid w:val="00827C35"/>
    <w:rsid w:val="00841093"/>
    <w:rsid w:val="008432A9"/>
    <w:rsid w:val="008435C5"/>
    <w:rsid w:val="00846564"/>
    <w:rsid w:val="00847245"/>
    <w:rsid w:val="008621D5"/>
    <w:rsid w:val="008A05EF"/>
    <w:rsid w:val="008A219A"/>
    <w:rsid w:val="008A524B"/>
    <w:rsid w:val="008B6D77"/>
    <w:rsid w:val="008C626D"/>
    <w:rsid w:val="008D1B8B"/>
    <w:rsid w:val="008D2837"/>
    <w:rsid w:val="008D573E"/>
    <w:rsid w:val="008E49D3"/>
    <w:rsid w:val="008E7EFA"/>
    <w:rsid w:val="008F0ED7"/>
    <w:rsid w:val="00911629"/>
    <w:rsid w:val="00911901"/>
    <w:rsid w:val="00932069"/>
    <w:rsid w:val="00932D28"/>
    <w:rsid w:val="0093313D"/>
    <w:rsid w:val="00943BA9"/>
    <w:rsid w:val="00947E81"/>
    <w:rsid w:val="00950ECF"/>
    <w:rsid w:val="00953E91"/>
    <w:rsid w:val="00966482"/>
    <w:rsid w:val="00976540"/>
    <w:rsid w:val="00980243"/>
    <w:rsid w:val="0098122B"/>
    <w:rsid w:val="0098647C"/>
    <w:rsid w:val="00992E60"/>
    <w:rsid w:val="009930CE"/>
    <w:rsid w:val="00994406"/>
    <w:rsid w:val="009D08BD"/>
    <w:rsid w:val="009D102F"/>
    <w:rsid w:val="009D25EC"/>
    <w:rsid w:val="009E570A"/>
    <w:rsid w:val="009F448D"/>
    <w:rsid w:val="00A121F3"/>
    <w:rsid w:val="00A17C58"/>
    <w:rsid w:val="00A267B5"/>
    <w:rsid w:val="00A278F5"/>
    <w:rsid w:val="00A34B4D"/>
    <w:rsid w:val="00A501B3"/>
    <w:rsid w:val="00A614F8"/>
    <w:rsid w:val="00A62ABE"/>
    <w:rsid w:val="00A731D6"/>
    <w:rsid w:val="00A7437D"/>
    <w:rsid w:val="00A7647B"/>
    <w:rsid w:val="00A968F1"/>
    <w:rsid w:val="00AB299D"/>
    <w:rsid w:val="00AC68C6"/>
    <w:rsid w:val="00AE1303"/>
    <w:rsid w:val="00AF0D90"/>
    <w:rsid w:val="00AF59CA"/>
    <w:rsid w:val="00B43ECC"/>
    <w:rsid w:val="00B45117"/>
    <w:rsid w:val="00B57544"/>
    <w:rsid w:val="00B66374"/>
    <w:rsid w:val="00B73FF9"/>
    <w:rsid w:val="00B80E51"/>
    <w:rsid w:val="00BA647E"/>
    <w:rsid w:val="00BA668C"/>
    <w:rsid w:val="00BD5A38"/>
    <w:rsid w:val="00BE6D67"/>
    <w:rsid w:val="00C07477"/>
    <w:rsid w:val="00C25B6C"/>
    <w:rsid w:val="00C417BF"/>
    <w:rsid w:val="00C4428D"/>
    <w:rsid w:val="00C51389"/>
    <w:rsid w:val="00C52AF9"/>
    <w:rsid w:val="00C56011"/>
    <w:rsid w:val="00C73CBA"/>
    <w:rsid w:val="00C75EF7"/>
    <w:rsid w:val="00C82760"/>
    <w:rsid w:val="00CA07ED"/>
    <w:rsid w:val="00CA2EA4"/>
    <w:rsid w:val="00CB01E8"/>
    <w:rsid w:val="00CB3535"/>
    <w:rsid w:val="00CC0106"/>
    <w:rsid w:val="00CC5514"/>
    <w:rsid w:val="00CE19F1"/>
    <w:rsid w:val="00CE4177"/>
    <w:rsid w:val="00CF0BF2"/>
    <w:rsid w:val="00D00769"/>
    <w:rsid w:val="00D06FD6"/>
    <w:rsid w:val="00D12D44"/>
    <w:rsid w:val="00D1576E"/>
    <w:rsid w:val="00D2044F"/>
    <w:rsid w:val="00D20C05"/>
    <w:rsid w:val="00D26EEF"/>
    <w:rsid w:val="00D437D6"/>
    <w:rsid w:val="00D51F3E"/>
    <w:rsid w:val="00D60C1B"/>
    <w:rsid w:val="00D663DA"/>
    <w:rsid w:val="00D721ED"/>
    <w:rsid w:val="00D74564"/>
    <w:rsid w:val="00D824E3"/>
    <w:rsid w:val="00D83CA7"/>
    <w:rsid w:val="00D974B9"/>
    <w:rsid w:val="00DA2B6C"/>
    <w:rsid w:val="00E0347F"/>
    <w:rsid w:val="00E14B2A"/>
    <w:rsid w:val="00E15C04"/>
    <w:rsid w:val="00E21012"/>
    <w:rsid w:val="00E31245"/>
    <w:rsid w:val="00E40268"/>
    <w:rsid w:val="00E43E02"/>
    <w:rsid w:val="00E44CC2"/>
    <w:rsid w:val="00E51EED"/>
    <w:rsid w:val="00E543CF"/>
    <w:rsid w:val="00E56EF1"/>
    <w:rsid w:val="00E63F59"/>
    <w:rsid w:val="00E84CE1"/>
    <w:rsid w:val="00E9196C"/>
    <w:rsid w:val="00E922B9"/>
    <w:rsid w:val="00E94C38"/>
    <w:rsid w:val="00EA1052"/>
    <w:rsid w:val="00EB38CE"/>
    <w:rsid w:val="00EB77D0"/>
    <w:rsid w:val="00EC05E8"/>
    <w:rsid w:val="00EE5711"/>
    <w:rsid w:val="00EF0FB4"/>
    <w:rsid w:val="00EF152D"/>
    <w:rsid w:val="00F0704D"/>
    <w:rsid w:val="00F10481"/>
    <w:rsid w:val="00F2600B"/>
    <w:rsid w:val="00F41BA5"/>
    <w:rsid w:val="00F42ECF"/>
    <w:rsid w:val="00F66A6D"/>
    <w:rsid w:val="00F97B75"/>
    <w:rsid w:val="00FA15BD"/>
    <w:rsid w:val="00FA480D"/>
    <w:rsid w:val="00FB19FC"/>
    <w:rsid w:val="00FB3C91"/>
    <w:rsid w:val="00FB59B5"/>
    <w:rsid w:val="00FC654B"/>
    <w:rsid w:val="00FD5047"/>
    <w:rsid w:val="00FD5B5B"/>
    <w:rsid w:val="00FE0D4C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4618662"/>
  <w15:docId w15:val="{789CE20E-8472-457E-8380-67AF046F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4C38"/>
    <w:pPr>
      <w:numPr>
        <w:numId w:val="1"/>
      </w:numPr>
      <w:spacing w:before="80" w:after="80" w:line="240" w:lineRule="auto"/>
      <w:outlineLvl w:val="0"/>
    </w:pPr>
    <w:rPr>
      <w:rFonts w:cstheme="minorHAnsi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73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313D"/>
  </w:style>
  <w:style w:type="paragraph" w:styleId="Voettekst">
    <w:name w:val="footer"/>
    <w:basedOn w:val="Standaard"/>
    <w:link w:val="VoettekstChar"/>
    <w:uiPriority w:val="99"/>
    <w:unhideWhenUsed/>
    <w:rsid w:val="0093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313D"/>
  </w:style>
  <w:style w:type="table" w:styleId="Tabelraster">
    <w:name w:val="Table Grid"/>
    <w:basedOn w:val="Standaardtabel"/>
    <w:uiPriority w:val="59"/>
    <w:rsid w:val="0093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C7DBF"/>
    <w:pPr>
      <w:widowControl w:val="0"/>
      <w:spacing w:after="0" w:line="240" w:lineRule="auto"/>
      <w:ind w:left="708"/>
    </w:pPr>
    <w:rPr>
      <w:rFonts w:ascii="Arial" w:eastAsia="Times New Roman" w:hAnsi="Arial" w:cs="Arial"/>
      <w:lang w:val="en-GB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94C38"/>
    <w:rPr>
      <w:rFonts w:cstheme="minorHAnsi"/>
      <w:sz w:val="36"/>
      <w:szCs w:val="3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2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76C"/>
    <w:rPr>
      <w:rFonts w:ascii="Segoe UI" w:hAnsi="Segoe UI" w:cs="Segoe UI"/>
      <w:sz w:val="18"/>
      <w:szCs w:val="18"/>
    </w:rPr>
  </w:style>
  <w:style w:type="table" w:styleId="Lichtelijst-accent1">
    <w:name w:val="Light List Accent 1"/>
    <w:basedOn w:val="Standaardtabel"/>
    <w:uiPriority w:val="61"/>
    <w:rsid w:val="00A731D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A731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Refformulier">
    <w:name w:val="Ref formulier"/>
    <w:basedOn w:val="Standaard"/>
    <w:link w:val="RefformulierChar"/>
    <w:qFormat/>
    <w:rsid w:val="00000C55"/>
    <w:pPr>
      <w:spacing w:before="80" w:after="80" w:line="240" w:lineRule="auto"/>
    </w:pPr>
    <w:rPr>
      <w:rFonts w:cstheme="minorHAnsi"/>
      <w:b/>
      <w:i/>
      <w:color w:val="7030A0"/>
      <w:sz w:val="24"/>
      <w:szCs w:val="24"/>
      <w:u w:val="dash"/>
    </w:rPr>
  </w:style>
  <w:style w:type="character" w:customStyle="1" w:styleId="RefformulierChar">
    <w:name w:val="Ref formulier Char"/>
    <w:basedOn w:val="Standaardalinea-lettertype"/>
    <w:link w:val="Refformulier"/>
    <w:rsid w:val="00000C55"/>
    <w:rPr>
      <w:rFonts w:cstheme="minorHAnsi"/>
      <w:b/>
      <w:i/>
      <w:color w:val="7030A0"/>
      <w:sz w:val="24"/>
      <w:szCs w:val="24"/>
      <w:u w:val="dash"/>
    </w:rPr>
  </w:style>
  <w:style w:type="paragraph" w:customStyle="1" w:styleId="Default">
    <w:name w:val="Default"/>
    <w:rsid w:val="00F26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fr-BE" w:eastAsia="fr-BE"/>
    </w:rPr>
  </w:style>
  <w:style w:type="paragraph" w:customStyle="1" w:styleId="CM1">
    <w:name w:val="CM1"/>
    <w:basedOn w:val="Default"/>
    <w:next w:val="Default"/>
    <w:uiPriority w:val="99"/>
    <w:rsid w:val="00EA1052"/>
    <w:pPr>
      <w:widowControl/>
    </w:pPr>
    <w:rPr>
      <w:rFonts w:ascii="EUAlbertina" w:eastAsiaTheme="minorHAnsi" w:hAnsi="EUAlbertina" w:cstheme="minorBidi"/>
      <w:color w:val="auto"/>
      <w:lang w:val="nl-BE" w:eastAsia="en-US"/>
    </w:rPr>
  </w:style>
  <w:style w:type="paragraph" w:customStyle="1" w:styleId="CM3">
    <w:name w:val="CM3"/>
    <w:basedOn w:val="Default"/>
    <w:next w:val="Default"/>
    <w:uiPriority w:val="99"/>
    <w:rsid w:val="00EA1052"/>
    <w:pPr>
      <w:widowControl/>
    </w:pPr>
    <w:rPr>
      <w:rFonts w:ascii="EUAlbertina" w:eastAsiaTheme="minorHAnsi" w:hAnsi="EUAlbertina" w:cstheme="minorBidi"/>
      <w:color w:val="auto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A683-EFC3-4C9A-AE89-C8823F0E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De Spiegeleer</dc:creator>
  <cp:keywords/>
  <dc:description/>
  <cp:lastModifiedBy>Vince Jamar</cp:lastModifiedBy>
  <cp:revision>2</cp:revision>
  <cp:lastPrinted>2023-10-20T11:21:00Z</cp:lastPrinted>
  <dcterms:created xsi:type="dcterms:W3CDTF">2023-10-20T12:09:00Z</dcterms:created>
  <dcterms:modified xsi:type="dcterms:W3CDTF">2023-10-20T12:09:00Z</dcterms:modified>
</cp:coreProperties>
</file>